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6A9" w:rsidRDefault="00444A35" w:rsidP="00C95894">
      <w:pPr>
        <w:pBdr>
          <w:bottom w:val="single" w:sz="6" w:space="1" w:color="auto"/>
        </w:pBdr>
        <w:jc w:val="center"/>
        <w:rPr>
          <w:rStyle w:val="style5"/>
          <w:rFonts w:ascii="Times New Roman" w:hAnsi="Times New Roman" w:cs="Times New Roman"/>
          <w:b/>
          <w:color w:val="000000"/>
          <w:sz w:val="32"/>
          <w:szCs w:val="32"/>
        </w:rPr>
      </w:pPr>
      <w:r>
        <w:rPr>
          <w:rFonts w:ascii="Times New Roman" w:hAnsi="Times New Roman" w:cs="Times New Roman"/>
          <w:b/>
          <w:color w:val="000000"/>
          <w:sz w:val="32"/>
          <w:szCs w:val="32"/>
        </w:rPr>
        <w:t>Final</w:t>
      </w:r>
      <w:r w:rsidR="00C95894" w:rsidRPr="007804ED">
        <w:rPr>
          <w:rFonts w:ascii="Times New Roman" w:hAnsi="Times New Roman" w:cs="Times New Roman"/>
          <w:b/>
          <w:color w:val="000000"/>
          <w:sz w:val="32"/>
          <w:szCs w:val="32"/>
        </w:rPr>
        <w:t xml:space="preserve"> KTDEs </w:t>
      </w:r>
      <w:r w:rsidR="002467BE">
        <w:rPr>
          <w:rStyle w:val="style5"/>
          <w:rFonts w:ascii="Times New Roman" w:hAnsi="Times New Roman" w:cs="Times New Roman"/>
          <w:b/>
          <w:color w:val="000000"/>
          <w:sz w:val="32"/>
          <w:szCs w:val="32"/>
        </w:rPr>
        <w:t>(Chapters 4, 5, 6, 7, 9, 10</w:t>
      </w:r>
      <w:r w:rsidR="00C95894" w:rsidRPr="007804ED">
        <w:rPr>
          <w:rStyle w:val="style5"/>
          <w:rFonts w:ascii="Times New Roman" w:hAnsi="Times New Roman" w:cs="Times New Roman"/>
          <w:b/>
          <w:color w:val="000000"/>
          <w:sz w:val="32"/>
          <w:szCs w:val="32"/>
        </w:rPr>
        <w:t>)</w:t>
      </w:r>
    </w:p>
    <w:p w:rsidR="008012C0" w:rsidRPr="007804ED" w:rsidRDefault="008012C0" w:rsidP="00C95894">
      <w:pPr>
        <w:pBdr>
          <w:bottom w:val="single" w:sz="6" w:space="1" w:color="auto"/>
        </w:pBdr>
        <w:jc w:val="center"/>
        <w:rPr>
          <w:rStyle w:val="style5"/>
          <w:rFonts w:ascii="Times New Roman" w:hAnsi="Times New Roman" w:cs="Times New Roman"/>
          <w:b/>
          <w:color w:val="000000"/>
          <w:sz w:val="32"/>
          <w:szCs w:val="32"/>
        </w:rPr>
      </w:pPr>
      <w:r w:rsidRPr="008012C0">
        <w:rPr>
          <w:rStyle w:val="style5"/>
          <w:rFonts w:ascii="Times New Roman" w:hAnsi="Times New Roman" w:cs="Times New Roman"/>
          <w:b/>
          <w:color w:val="000000"/>
          <w:sz w:val="32"/>
          <w:szCs w:val="32"/>
        </w:rPr>
        <w:t>Teachers Schools and Society: Brief Intro to Ed, 5e (</w:t>
      </w:r>
      <w:proofErr w:type="spellStart"/>
      <w:r w:rsidRPr="008012C0">
        <w:rPr>
          <w:rStyle w:val="style5"/>
          <w:rFonts w:ascii="Times New Roman" w:hAnsi="Times New Roman" w:cs="Times New Roman"/>
          <w:b/>
          <w:color w:val="000000"/>
          <w:sz w:val="32"/>
          <w:szCs w:val="32"/>
        </w:rPr>
        <w:t>Sadker</w:t>
      </w:r>
      <w:proofErr w:type="spellEnd"/>
      <w:r w:rsidRPr="008012C0">
        <w:rPr>
          <w:rStyle w:val="style5"/>
          <w:rFonts w:ascii="Times New Roman" w:hAnsi="Times New Roman" w:cs="Times New Roman"/>
          <w:b/>
          <w:color w:val="000000"/>
          <w:sz w:val="32"/>
          <w:szCs w:val="32"/>
        </w:rPr>
        <w:t>)</w:t>
      </w:r>
    </w:p>
    <w:p w:rsidR="00FF5653" w:rsidRDefault="00FF5653" w:rsidP="00C95894">
      <w:pPr>
        <w:pBdr>
          <w:bottom w:val="single" w:sz="6" w:space="1" w:color="auto"/>
        </w:pBdr>
        <w:jc w:val="center"/>
        <w:rPr>
          <w:rStyle w:val="style5"/>
          <w:rFonts w:ascii="Times New Roman" w:hAnsi="Times New Roman" w:cs="Times New Roman"/>
          <w:b/>
          <w:color w:val="000000"/>
          <w:sz w:val="32"/>
          <w:szCs w:val="32"/>
        </w:rPr>
      </w:pPr>
      <w:r w:rsidRPr="007804ED">
        <w:rPr>
          <w:rStyle w:val="style5"/>
          <w:rFonts w:ascii="Times New Roman" w:hAnsi="Times New Roman" w:cs="Times New Roman"/>
          <w:b/>
          <w:color w:val="000000"/>
          <w:sz w:val="32"/>
          <w:szCs w:val="32"/>
        </w:rPr>
        <w:t xml:space="preserve">EELB 230 </w:t>
      </w:r>
      <w:r w:rsidR="0005454C">
        <w:rPr>
          <w:rStyle w:val="style5"/>
          <w:rFonts w:ascii="Times New Roman" w:hAnsi="Times New Roman" w:cs="Times New Roman"/>
          <w:b/>
          <w:color w:val="000000"/>
          <w:sz w:val="32"/>
          <w:szCs w:val="32"/>
        </w:rPr>
        <w:t>–</w:t>
      </w:r>
      <w:r w:rsidRPr="007804ED">
        <w:rPr>
          <w:rStyle w:val="style5"/>
          <w:rFonts w:ascii="Times New Roman" w:hAnsi="Times New Roman" w:cs="Times New Roman"/>
          <w:b/>
          <w:color w:val="000000"/>
          <w:sz w:val="32"/>
          <w:szCs w:val="32"/>
        </w:rPr>
        <w:t xml:space="preserve"> Murillo</w:t>
      </w:r>
    </w:p>
    <w:p w:rsidR="0005454C" w:rsidRPr="007804ED" w:rsidRDefault="0005454C" w:rsidP="00C95894">
      <w:pPr>
        <w:pBdr>
          <w:bottom w:val="single" w:sz="6" w:space="1" w:color="auto"/>
        </w:pBdr>
        <w:jc w:val="center"/>
        <w:rPr>
          <w:rStyle w:val="style5"/>
          <w:rFonts w:ascii="Times New Roman" w:hAnsi="Times New Roman" w:cs="Times New Roman"/>
          <w:b/>
          <w:color w:val="000000"/>
          <w:sz w:val="32"/>
          <w:szCs w:val="32"/>
        </w:rPr>
      </w:pPr>
      <w:r>
        <w:rPr>
          <w:rStyle w:val="style5"/>
          <w:rFonts w:ascii="Times New Roman" w:hAnsi="Times New Roman" w:cs="Times New Roman"/>
          <w:b/>
          <w:color w:val="000000"/>
          <w:sz w:val="32"/>
          <w:szCs w:val="32"/>
        </w:rPr>
        <w:t>Answer Key</w:t>
      </w:r>
    </w:p>
    <w:p w:rsidR="00BD2519" w:rsidRDefault="00BD2519" w:rsidP="002325CA">
      <w:pPr>
        <w:pStyle w:val="NoSpacing"/>
        <w:rPr>
          <w:rFonts w:ascii="Times New Roman" w:hAnsi="Times New Roman" w:cs="Times New Roman"/>
          <w:sz w:val="24"/>
          <w:szCs w:val="24"/>
        </w:rPr>
      </w:pPr>
    </w:p>
    <w:p w:rsidR="00307A27" w:rsidRPr="00307A27" w:rsidRDefault="00307A27" w:rsidP="00307A27">
      <w:pPr>
        <w:pStyle w:val="NoSpacing"/>
        <w:jc w:val="center"/>
        <w:rPr>
          <w:rFonts w:ascii="Times New Roman" w:hAnsi="Times New Roman" w:cs="Times New Roman"/>
          <w:b/>
          <w:sz w:val="28"/>
          <w:szCs w:val="28"/>
        </w:rPr>
      </w:pPr>
      <w:r w:rsidRPr="00307A27">
        <w:rPr>
          <w:rFonts w:ascii="Times New Roman" w:hAnsi="Times New Roman" w:cs="Times New Roman"/>
          <w:b/>
          <w:sz w:val="28"/>
          <w:szCs w:val="28"/>
        </w:rPr>
        <w:t>Chapter 4</w:t>
      </w:r>
    </w:p>
    <w:p w:rsidR="00307A27" w:rsidRPr="00307A27" w:rsidRDefault="00307A27" w:rsidP="00307A27">
      <w:pPr>
        <w:pStyle w:val="NoSpacing"/>
        <w:jc w:val="center"/>
        <w:rPr>
          <w:rFonts w:ascii="Times New Roman" w:hAnsi="Times New Roman" w:cs="Times New Roman"/>
          <w:b/>
          <w:sz w:val="28"/>
          <w:szCs w:val="28"/>
        </w:rPr>
      </w:pPr>
      <w:r w:rsidRPr="00307A27">
        <w:rPr>
          <w:rFonts w:ascii="Times New Roman" w:hAnsi="Times New Roman" w:cs="Times New Roman"/>
          <w:b/>
          <w:sz w:val="28"/>
          <w:szCs w:val="28"/>
        </w:rPr>
        <w:t>Student Life in School and at Home</w:t>
      </w:r>
    </w:p>
    <w:p w:rsidR="00307A27" w:rsidRPr="00307A27" w:rsidRDefault="00307A27" w:rsidP="00307A27">
      <w:pPr>
        <w:pStyle w:val="NoSpacing"/>
        <w:rPr>
          <w:rFonts w:ascii="Times New Roman" w:hAnsi="Times New Roman" w:cs="Times New Roman"/>
          <w:sz w:val="24"/>
          <w:szCs w:val="24"/>
        </w:rPr>
      </w:pPr>
    </w:p>
    <w:p w:rsidR="00307A27" w:rsidRPr="00307A27" w:rsidRDefault="00307A27" w:rsidP="00307A27">
      <w:pPr>
        <w:pStyle w:val="NoSpacing"/>
        <w:rPr>
          <w:rFonts w:ascii="Times New Roman" w:hAnsi="Times New Roman" w:cs="Times New Roman"/>
          <w:sz w:val="24"/>
          <w:szCs w:val="24"/>
        </w:rPr>
      </w:pPr>
      <w:r w:rsidRPr="00307A27">
        <w:rPr>
          <w:rFonts w:ascii="Times New Roman" w:hAnsi="Times New Roman" w:cs="Times New Roman"/>
          <w:sz w:val="24"/>
          <w:szCs w:val="24"/>
        </w:rPr>
        <w:t xml:space="preserve">From the moment children first enter school, they are immersed in an informal and subtle network of interactions that forms a big part of school culture. This chapter takes readers beyond academics to the lesser-known three </w:t>
      </w:r>
      <w:proofErr w:type="spellStart"/>
      <w:r w:rsidRPr="00307A27">
        <w:rPr>
          <w:rFonts w:ascii="Times New Roman" w:hAnsi="Times New Roman" w:cs="Times New Roman"/>
          <w:sz w:val="24"/>
          <w:szCs w:val="24"/>
        </w:rPr>
        <w:t>Rs</w:t>
      </w:r>
      <w:proofErr w:type="spellEnd"/>
      <w:r w:rsidRPr="00307A27">
        <w:rPr>
          <w:rFonts w:ascii="Times New Roman" w:hAnsi="Times New Roman" w:cs="Times New Roman"/>
          <w:sz w:val="24"/>
          <w:szCs w:val="24"/>
        </w:rPr>
        <w:t xml:space="preserve"> (rules, rituals, and routines). School tracking practices assign students to high- and low-ability groups, and an academic caste system may emerge. The chapter also discusses the changing American family and social forces confronting children.</w:t>
      </w:r>
    </w:p>
    <w:p w:rsidR="00307A27" w:rsidRPr="00307A27" w:rsidRDefault="00307A27" w:rsidP="00307A27">
      <w:pPr>
        <w:pStyle w:val="NoSpacing"/>
        <w:rPr>
          <w:rFonts w:ascii="Times New Roman" w:hAnsi="Times New Roman" w:cs="Times New Roman"/>
          <w:sz w:val="24"/>
          <w:szCs w:val="24"/>
        </w:rPr>
      </w:pPr>
    </w:p>
    <w:p w:rsidR="00307A27" w:rsidRPr="00307A27" w:rsidRDefault="00307A27" w:rsidP="00307A27">
      <w:pPr>
        <w:pStyle w:val="NoSpacing"/>
        <w:rPr>
          <w:rFonts w:ascii="Times New Roman" w:hAnsi="Times New Roman" w:cs="Times New Roman"/>
          <w:sz w:val="24"/>
          <w:szCs w:val="24"/>
        </w:rPr>
      </w:pPr>
      <w:r w:rsidRPr="00307A27">
        <w:rPr>
          <w:rFonts w:ascii="Times New Roman" w:hAnsi="Times New Roman" w:cs="Times New Roman"/>
          <w:sz w:val="24"/>
          <w:szCs w:val="24"/>
        </w:rPr>
        <w:t>1.</w:t>
      </w:r>
      <w:r w:rsidRPr="00307A27">
        <w:rPr>
          <w:rFonts w:ascii="Times New Roman" w:hAnsi="Times New Roman" w:cs="Times New Roman"/>
          <w:sz w:val="24"/>
          <w:szCs w:val="24"/>
        </w:rPr>
        <w:tab/>
        <w:t>What rituals and routines shape classroom life?</w:t>
      </w:r>
    </w:p>
    <w:p w:rsidR="00307A27" w:rsidRPr="00307A27" w:rsidRDefault="00307A27" w:rsidP="00307A27">
      <w:pPr>
        <w:pStyle w:val="NoSpacing"/>
        <w:rPr>
          <w:rFonts w:ascii="Times New Roman" w:hAnsi="Times New Roman" w:cs="Times New Roman"/>
          <w:sz w:val="24"/>
          <w:szCs w:val="24"/>
        </w:rPr>
      </w:pPr>
      <w:r w:rsidRPr="00307A27">
        <w:rPr>
          <w:rFonts w:ascii="Times New Roman" w:hAnsi="Times New Roman" w:cs="Times New Roman"/>
          <w:sz w:val="24"/>
          <w:szCs w:val="24"/>
        </w:rPr>
        <w:t>2.</w:t>
      </w:r>
      <w:r w:rsidRPr="00307A27">
        <w:rPr>
          <w:rFonts w:ascii="Times New Roman" w:hAnsi="Times New Roman" w:cs="Times New Roman"/>
          <w:sz w:val="24"/>
          <w:szCs w:val="24"/>
        </w:rPr>
        <w:tab/>
        <w:t>How does the teacher’s gatekeeping function influence classroom roles?</w:t>
      </w:r>
    </w:p>
    <w:p w:rsidR="00307A27" w:rsidRPr="00307A27" w:rsidRDefault="00307A27" w:rsidP="00307A27">
      <w:pPr>
        <w:pStyle w:val="NoSpacing"/>
        <w:rPr>
          <w:rFonts w:ascii="Times New Roman" w:hAnsi="Times New Roman" w:cs="Times New Roman"/>
          <w:sz w:val="24"/>
          <w:szCs w:val="24"/>
        </w:rPr>
      </w:pPr>
      <w:r w:rsidRPr="00307A27">
        <w:rPr>
          <w:rFonts w:ascii="Times New Roman" w:hAnsi="Times New Roman" w:cs="Times New Roman"/>
          <w:sz w:val="24"/>
          <w:szCs w:val="24"/>
        </w:rPr>
        <w:t>3.</w:t>
      </w:r>
      <w:r w:rsidRPr="00307A27">
        <w:rPr>
          <w:rFonts w:ascii="Times New Roman" w:hAnsi="Times New Roman" w:cs="Times New Roman"/>
          <w:sz w:val="24"/>
          <w:szCs w:val="24"/>
        </w:rPr>
        <w:tab/>
        <w:t>What is tracking, and what are its advantages and disadvantages?</w:t>
      </w:r>
    </w:p>
    <w:p w:rsidR="00307A27" w:rsidRPr="00307A27" w:rsidRDefault="00307A27" w:rsidP="00307A27">
      <w:pPr>
        <w:pStyle w:val="NoSpacing"/>
        <w:rPr>
          <w:rFonts w:ascii="Times New Roman" w:hAnsi="Times New Roman" w:cs="Times New Roman"/>
          <w:sz w:val="24"/>
          <w:szCs w:val="24"/>
        </w:rPr>
      </w:pPr>
      <w:r w:rsidRPr="00307A27">
        <w:rPr>
          <w:rFonts w:ascii="Times New Roman" w:hAnsi="Times New Roman" w:cs="Times New Roman"/>
          <w:sz w:val="24"/>
          <w:szCs w:val="24"/>
        </w:rPr>
        <w:t>4.</w:t>
      </w:r>
      <w:r w:rsidRPr="00307A27">
        <w:rPr>
          <w:rFonts w:ascii="Times New Roman" w:hAnsi="Times New Roman" w:cs="Times New Roman"/>
          <w:sz w:val="24"/>
          <w:szCs w:val="24"/>
        </w:rPr>
        <w:tab/>
        <w:t>How do gender and peer groups influence children in elementary and middle school?</w:t>
      </w:r>
    </w:p>
    <w:p w:rsidR="00307A27" w:rsidRPr="00307A27" w:rsidRDefault="00307A27" w:rsidP="00307A27">
      <w:pPr>
        <w:pStyle w:val="NoSpacing"/>
        <w:rPr>
          <w:rFonts w:ascii="Times New Roman" w:hAnsi="Times New Roman" w:cs="Times New Roman"/>
          <w:sz w:val="24"/>
          <w:szCs w:val="24"/>
        </w:rPr>
      </w:pPr>
      <w:r w:rsidRPr="00307A27">
        <w:rPr>
          <w:rFonts w:ascii="Times New Roman" w:hAnsi="Times New Roman" w:cs="Times New Roman"/>
          <w:sz w:val="24"/>
          <w:szCs w:val="24"/>
        </w:rPr>
        <w:t>5.</w:t>
      </w:r>
      <w:r w:rsidRPr="00307A27">
        <w:rPr>
          <w:rFonts w:ascii="Times New Roman" w:hAnsi="Times New Roman" w:cs="Times New Roman"/>
          <w:sz w:val="24"/>
          <w:szCs w:val="24"/>
        </w:rPr>
        <w:tab/>
        <w:t>In what ways does the adolescent culture shape teenage perceptions and behaviors in high school?</w:t>
      </w:r>
    </w:p>
    <w:p w:rsidR="00307A27" w:rsidRPr="00307A27" w:rsidRDefault="00307A27" w:rsidP="00307A27">
      <w:pPr>
        <w:pStyle w:val="NoSpacing"/>
        <w:rPr>
          <w:rFonts w:ascii="Times New Roman" w:hAnsi="Times New Roman" w:cs="Times New Roman"/>
          <w:sz w:val="24"/>
          <w:szCs w:val="24"/>
        </w:rPr>
      </w:pPr>
      <w:r w:rsidRPr="00307A27">
        <w:rPr>
          <w:rFonts w:ascii="Times New Roman" w:hAnsi="Times New Roman" w:cs="Times New Roman"/>
          <w:sz w:val="24"/>
          <w:szCs w:val="24"/>
        </w:rPr>
        <w:t>6.</w:t>
      </w:r>
      <w:r w:rsidRPr="00307A27">
        <w:rPr>
          <w:rFonts w:ascii="Times New Roman" w:hAnsi="Times New Roman" w:cs="Times New Roman"/>
          <w:sz w:val="24"/>
          <w:szCs w:val="24"/>
        </w:rPr>
        <w:tab/>
        <w:t>What impact do changing family patterns and economic issues have on children and schools?</w:t>
      </w:r>
    </w:p>
    <w:p w:rsidR="00307A27" w:rsidRPr="00307A27" w:rsidRDefault="00307A27" w:rsidP="00307A27">
      <w:pPr>
        <w:pStyle w:val="NoSpacing"/>
        <w:rPr>
          <w:rFonts w:ascii="Times New Roman" w:hAnsi="Times New Roman" w:cs="Times New Roman"/>
          <w:sz w:val="24"/>
          <w:szCs w:val="24"/>
        </w:rPr>
      </w:pPr>
      <w:r w:rsidRPr="00307A27">
        <w:rPr>
          <w:rFonts w:ascii="Times New Roman" w:hAnsi="Times New Roman" w:cs="Times New Roman"/>
          <w:sz w:val="24"/>
          <w:szCs w:val="24"/>
        </w:rPr>
        <w:t>7.</w:t>
      </w:r>
      <w:r w:rsidRPr="00307A27">
        <w:rPr>
          <w:rFonts w:ascii="Times New Roman" w:hAnsi="Times New Roman" w:cs="Times New Roman"/>
          <w:sz w:val="24"/>
          <w:szCs w:val="24"/>
        </w:rPr>
        <w:tab/>
        <w:t>How can educators respond to social issues that place children at risk?</w:t>
      </w:r>
    </w:p>
    <w:p w:rsidR="00307A27" w:rsidRDefault="00307A27" w:rsidP="00307A27">
      <w:pPr>
        <w:pStyle w:val="NoSpacing"/>
        <w:rPr>
          <w:rFonts w:ascii="Times New Roman" w:hAnsi="Times New Roman" w:cs="Times New Roman"/>
          <w:sz w:val="24"/>
          <w:szCs w:val="24"/>
        </w:rPr>
      </w:pPr>
    </w:p>
    <w:p w:rsidR="007238AB" w:rsidRPr="00307A27" w:rsidRDefault="007238AB" w:rsidP="00307A27">
      <w:pPr>
        <w:pStyle w:val="NoSpacing"/>
        <w:rPr>
          <w:rFonts w:ascii="Times New Roman" w:hAnsi="Times New Roman" w:cs="Times New Roman"/>
          <w:sz w:val="24"/>
          <w:szCs w:val="24"/>
        </w:rPr>
      </w:pPr>
    </w:p>
    <w:p w:rsidR="00307A27" w:rsidRPr="00307A27" w:rsidRDefault="00307A27" w:rsidP="00307A27">
      <w:pPr>
        <w:pStyle w:val="NoSpacing"/>
        <w:rPr>
          <w:rFonts w:ascii="Times New Roman" w:hAnsi="Times New Roman" w:cs="Times New Roman"/>
          <w:b/>
          <w:sz w:val="28"/>
          <w:szCs w:val="28"/>
        </w:rPr>
      </w:pPr>
      <w:r>
        <w:rPr>
          <w:rFonts w:ascii="Times New Roman" w:hAnsi="Times New Roman" w:cs="Times New Roman"/>
          <w:b/>
          <w:sz w:val="28"/>
          <w:szCs w:val="28"/>
        </w:rPr>
        <w:t>Key Terms and People</w:t>
      </w:r>
    </w:p>
    <w:p w:rsidR="007238AB" w:rsidRDefault="007238AB" w:rsidP="00307A27">
      <w:pPr>
        <w:pStyle w:val="NoSpacing"/>
        <w:rPr>
          <w:rFonts w:ascii="Times New Roman" w:hAnsi="Times New Roman" w:cs="Times New Roman"/>
          <w:sz w:val="24"/>
          <w:szCs w:val="24"/>
        </w:rPr>
      </w:pPr>
    </w:p>
    <w:p w:rsidR="00307A27" w:rsidRPr="00307A27" w:rsidRDefault="00307A27" w:rsidP="00307A27">
      <w:pPr>
        <w:pStyle w:val="NoSpacing"/>
        <w:rPr>
          <w:rFonts w:ascii="Times New Roman" w:hAnsi="Times New Roman" w:cs="Times New Roman"/>
          <w:sz w:val="24"/>
          <w:szCs w:val="24"/>
        </w:rPr>
      </w:pPr>
      <w:r w:rsidRPr="00307A27">
        <w:rPr>
          <w:rFonts w:ascii="Times New Roman" w:hAnsi="Times New Roman" w:cs="Times New Roman"/>
          <w:sz w:val="24"/>
          <w:szCs w:val="24"/>
        </w:rPr>
        <w:t>Ability grouping</w:t>
      </w:r>
    </w:p>
    <w:p w:rsidR="00307A27" w:rsidRPr="00307A27" w:rsidRDefault="00307A27" w:rsidP="00307A27">
      <w:pPr>
        <w:pStyle w:val="NoSpacing"/>
        <w:rPr>
          <w:rFonts w:ascii="Times New Roman" w:hAnsi="Times New Roman" w:cs="Times New Roman"/>
          <w:sz w:val="24"/>
          <w:szCs w:val="24"/>
        </w:rPr>
      </w:pPr>
      <w:r w:rsidRPr="00307A27">
        <w:rPr>
          <w:rFonts w:ascii="Times New Roman" w:hAnsi="Times New Roman" w:cs="Times New Roman"/>
          <w:sz w:val="24"/>
          <w:szCs w:val="24"/>
        </w:rPr>
        <w:t>Gatekeeping</w:t>
      </w:r>
    </w:p>
    <w:p w:rsidR="00307A27" w:rsidRPr="00307A27" w:rsidRDefault="00307A27" w:rsidP="00307A27">
      <w:pPr>
        <w:pStyle w:val="NoSpacing"/>
        <w:rPr>
          <w:rFonts w:ascii="Times New Roman" w:hAnsi="Times New Roman" w:cs="Times New Roman"/>
          <w:sz w:val="24"/>
          <w:szCs w:val="24"/>
        </w:rPr>
      </w:pPr>
      <w:r w:rsidRPr="00307A27">
        <w:rPr>
          <w:rFonts w:ascii="Times New Roman" w:hAnsi="Times New Roman" w:cs="Times New Roman"/>
          <w:sz w:val="24"/>
          <w:szCs w:val="24"/>
        </w:rPr>
        <w:t>McKinney-Vento Homeless Assistance Act</w:t>
      </w:r>
    </w:p>
    <w:p w:rsidR="00307A27" w:rsidRPr="00307A27" w:rsidRDefault="00307A27" w:rsidP="00307A27">
      <w:pPr>
        <w:pStyle w:val="NoSpacing"/>
        <w:rPr>
          <w:rFonts w:ascii="Times New Roman" w:hAnsi="Times New Roman" w:cs="Times New Roman"/>
          <w:sz w:val="24"/>
          <w:szCs w:val="24"/>
        </w:rPr>
      </w:pPr>
      <w:r w:rsidRPr="00307A27">
        <w:rPr>
          <w:rFonts w:ascii="Times New Roman" w:hAnsi="Times New Roman" w:cs="Times New Roman"/>
          <w:sz w:val="24"/>
          <w:szCs w:val="24"/>
        </w:rPr>
        <w:t>Oakes, Jeannie</w:t>
      </w:r>
    </w:p>
    <w:p w:rsidR="00307A27" w:rsidRPr="00307A27" w:rsidRDefault="00307A27" w:rsidP="00307A27">
      <w:pPr>
        <w:pStyle w:val="NoSpacing"/>
        <w:rPr>
          <w:rFonts w:ascii="Times New Roman" w:hAnsi="Times New Roman" w:cs="Times New Roman"/>
          <w:sz w:val="24"/>
          <w:szCs w:val="24"/>
        </w:rPr>
      </w:pPr>
      <w:proofErr w:type="spellStart"/>
      <w:r w:rsidRPr="00307A27">
        <w:rPr>
          <w:rFonts w:ascii="Times New Roman" w:hAnsi="Times New Roman" w:cs="Times New Roman"/>
          <w:sz w:val="24"/>
          <w:szCs w:val="24"/>
        </w:rPr>
        <w:t>Sociograms</w:t>
      </w:r>
      <w:proofErr w:type="spellEnd"/>
    </w:p>
    <w:p w:rsidR="002467BE" w:rsidRDefault="00307A27" w:rsidP="00307A27">
      <w:pPr>
        <w:pStyle w:val="NoSpacing"/>
        <w:rPr>
          <w:rFonts w:ascii="Times New Roman" w:hAnsi="Times New Roman" w:cs="Times New Roman"/>
          <w:sz w:val="24"/>
          <w:szCs w:val="24"/>
        </w:rPr>
      </w:pPr>
      <w:r w:rsidRPr="00307A27">
        <w:rPr>
          <w:rFonts w:ascii="Times New Roman" w:hAnsi="Times New Roman" w:cs="Times New Roman"/>
          <w:sz w:val="24"/>
          <w:szCs w:val="24"/>
        </w:rPr>
        <w:t>Tracking</w:t>
      </w:r>
    </w:p>
    <w:p w:rsidR="007238AB" w:rsidRDefault="007238AB" w:rsidP="00307A27">
      <w:pPr>
        <w:pStyle w:val="NoSpacing"/>
        <w:rPr>
          <w:rFonts w:ascii="Times New Roman" w:hAnsi="Times New Roman" w:cs="Times New Roman"/>
          <w:sz w:val="24"/>
          <w:szCs w:val="24"/>
        </w:rPr>
      </w:pPr>
    </w:p>
    <w:p w:rsidR="007238AB" w:rsidRDefault="007238AB" w:rsidP="00307A27">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1) Student achievement will be increased when ________.</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A) the teachers spend more time on providing essential supplies to students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B) the teachers spend more time on helping the students improve their behavior</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C) the students spend more time on interacting with their classmates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D) the students spend more time on learning their subjects</w:t>
      </w:r>
    </w:p>
    <w:p w:rsidR="007238AB" w:rsidRPr="007238AB" w:rsidRDefault="007238AB" w:rsidP="007238AB">
      <w:pPr>
        <w:pStyle w:val="NoSpacing"/>
        <w:rPr>
          <w:rFonts w:ascii="Times New Roman" w:hAnsi="Times New Roman" w:cs="Times New Roman"/>
          <w:sz w:val="24"/>
          <w:szCs w:val="24"/>
        </w:rPr>
      </w:pPr>
    </w:p>
    <w:p w:rsidR="007238AB" w:rsidRPr="007238AB" w:rsidRDefault="00A806BF"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Watching the Clock</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4.2: Evaluate the importance of time in student achievement.</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 xml:space="preserve">2) Paula is an elementary school teacher who often feels that the last thing in the world she gets to do is teach her students. She feels as though much of her day is spent on determining who gets to speak, when to line up for </w:t>
      </w:r>
      <w:r w:rsidRPr="007238AB">
        <w:rPr>
          <w:rFonts w:ascii="Times New Roman" w:hAnsi="Times New Roman" w:cs="Times New Roman"/>
          <w:sz w:val="24"/>
          <w:szCs w:val="24"/>
        </w:rPr>
        <w:lastRenderedPageBreak/>
        <w:t>lunch, how the class will work when broken into groups, and so on. In this example, Paula occupies the role of a(n) ________.</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A) organizer</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B) gatekeeper</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C) tracker</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D) administrator</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The Teacher as Gatekeeper</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4.3: Identify the gatekeeping function of a teacher and its influence on classroom roles.</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 xml:space="preserve">3) According to </w:t>
      </w:r>
      <w:proofErr w:type="spellStart"/>
      <w:r w:rsidRPr="007238AB">
        <w:rPr>
          <w:rFonts w:ascii="Times New Roman" w:hAnsi="Times New Roman" w:cs="Times New Roman"/>
          <w:sz w:val="24"/>
          <w:szCs w:val="24"/>
        </w:rPr>
        <w:t>Goodlad</w:t>
      </w:r>
      <w:proofErr w:type="spellEnd"/>
      <w:r w:rsidRPr="007238AB">
        <w:rPr>
          <w:rFonts w:ascii="Times New Roman" w:hAnsi="Times New Roman" w:cs="Times New Roman"/>
          <w:sz w:val="24"/>
          <w:szCs w:val="24"/>
        </w:rPr>
        <w:t>, which statement is true regarding the patterns of classroom interactions?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A) While there is relatively little praise in classrooms, the feedback students receive tends to be corrective in nature.</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B) The teacher tends to be disengaged from students, preferring to let them work in groups rather than engage in direct instruction.</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C) Students are typically restrained in a relatively small space during a period in which much of the activity is about maintaining order.</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D) Students feel that they have an important role in influencing the activities that the teacher chooses for instruction.</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The Teacher as Gatekeeper</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4.3: Identify the gatekeeping function of a teacher and its influence on classroom roles.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4) As gatekeepers, teachers must:</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A) counsel weak students.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B) determine which student will talk when.</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C) determine the grade for each student.</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D) assemble same-ability, homogeneous classes.</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The Teacher as Gatekeeper</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4.3: Identify the gatekeeping function of a teacher and its influence on classroom roles.</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5) Which of the following makes for an engaging education experience?</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A) Feeling that school work is a routine part of life</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B) Experiencing a teacher-centered approach</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C) Getting the opportunity to excel</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D) Engaging in a gatekeeping role</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The Teacher as Gatekeeper</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4.3: Identify the gatekeeping function of a teacher and its influence on classroom roles.</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6) Which of the following statements is true about the effect of patterns of classroom interactions on both teachers and students?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A) Most classroom questions require that students avoid using rote memory.</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B) Roughly two-thirds of classroom time is taken up by talk and two-thirds of that talk is by the teacher.</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lastRenderedPageBreak/>
        <w:t>C) Because questioning signals curiosity, it is the learners who do most questioning, asking as many as 348 questions a day.</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D) Teachers interact more and more with students as they go through the grades.</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The Teacher as Gatekeeper</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4.3: Identify the gatekeeping function of a teacher and its influence on classroom roles.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7) Identify a true statement about race, socioeconomic status, and tracking.</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A) Teachers with the most experience and the highest levels of qualifications are assigned to students in the lowest tracks.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B) Low-track students are often required to take as many math and science classes as high-track students.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C) When parents intervene, counselors place middle- and upper-socioeconomic class students with low grades and test scores into higher tracked groups.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D) Asian, white, and wealthy students are more likely than black, Hispanic, and poor students to be recommended for advanced classes and gifted programs, even with equivalent test scores.</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The Other Side of the Tracks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4.4: Define the concept of tracking and list its advantages and disadvantages.</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8) In the context of tracking, students are sorted based on ________.</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A) ability</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B) appearance</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C) past achievement</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D) religion</w:t>
      </w:r>
    </w:p>
    <w:p w:rsidR="007238AB" w:rsidRPr="007238AB" w:rsidRDefault="007238AB" w:rsidP="007238AB">
      <w:pPr>
        <w:pStyle w:val="NoSpacing"/>
        <w:rPr>
          <w:rFonts w:ascii="Times New Roman" w:hAnsi="Times New Roman" w:cs="Times New Roman"/>
          <w:sz w:val="24"/>
          <w:szCs w:val="24"/>
        </w:rPr>
      </w:pPr>
    </w:p>
    <w:p w:rsidR="007238AB" w:rsidRPr="007238AB" w:rsidRDefault="00026928"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The Other Side of the Tracks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4.4: Define the concept of tracking and list its advantages and disadvantages.</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9) Which of the following is a true statement about students in low-ability tracks?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A) They get more learning opportunities than students in higher-ability tracks.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B) Their instruction places more emphasis on classroom management problems.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C) Their instruction covers more content and involves less repetition.</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D) They get more encouragement and instruction from their teachers.</w:t>
      </w:r>
    </w:p>
    <w:p w:rsidR="007238AB" w:rsidRPr="007238AB" w:rsidRDefault="007238AB" w:rsidP="007238AB">
      <w:pPr>
        <w:pStyle w:val="NoSpacing"/>
        <w:rPr>
          <w:rFonts w:ascii="Times New Roman" w:hAnsi="Times New Roman" w:cs="Times New Roman"/>
          <w:sz w:val="24"/>
          <w:szCs w:val="24"/>
        </w:rPr>
      </w:pPr>
    </w:p>
    <w:p w:rsidR="007238AB" w:rsidRPr="007238AB" w:rsidRDefault="00026928"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The Other Side of the Tracks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4.4: Define the concept of tracking and list its advantages and disadvantages.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10) In the context of the education system in the United States, which of the following is one of the most important discoveries made by Jeannie Oakes?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A) She found that in the tracking system, race, far more than ability, determines which students are placed in which tracks.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B) She found that children go to their first-grade teacher not only for this practical information but also for hugs, praise, and general warmth and affection.</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C) She found that grades go down as alcohol consumption and drug use go up.</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D) She found that extracurricular activities expand cultural, artistic, and athletic opportunities.</w:t>
      </w:r>
    </w:p>
    <w:p w:rsidR="007238AB" w:rsidRPr="007238AB" w:rsidRDefault="007238AB" w:rsidP="007238AB">
      <w:pPr>
        <w:pStyle w:val="NoSpacing"/>
        <w:rPr>
          <w:rFonts w:ascii="Times New Roman" w:hAnsi="Times New Roman" w:cs="Times New Roman"/>
          <w:sz w:val="24"/>
          <w:szCs w:val="24"/>
        </w:rPr>
      </w:pPr>
    </w:p>
    <w:p w:rsidR="007238AB" w:rsidRPr="007238AB" w:rsidRDefault="00026928" w:rsidP="007238AB">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The Other Side of the Tracks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4.4: Define the concept of tracking and list its advantages and disadvantages.</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11) According to Jeannie Oakes, tracking persists in schools largely because ________.</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A) administrators believe that it is the most cost-effective way to educate children</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B) teachers think it is the best way to improve test scores among their students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C) teachers expect little from the low-track students and they do little to improve student performance</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D) educators believe it is the fairest way to treat their students so that they can learn well</w:t>
      </w:r>
    </w:p>
    <w:p w:rsidR="007238AB" w:rsidRPr="007238AB" w:rsidRDefault="007238AB" w:rsidP="007238AB">
      <w:pPr>
        <w:pStyle w:val="NoSpacing"/>
        <w:rPr>
          <w:rFonts w:ascii="Times New Roman" w:hAnsi="Times New Roman" w:cs="Times New Roman"/>
          <w:sz w:val="24"/>
          <w:szCs w:val="24"/>
        </w:rPr>
      </w:pPr>
    </w:p>
    <w:p w:rsidR="007238AB" w:rsidRPr="007238AB" w:rsidRDefault="00026928"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The Other Side of the Tracks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4.4: Define the concept of tracking and list its advantages and disadvantages.</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12) Which of the following statements would most likely be made by a critic of middle school education?</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A) Middle schools offer a more discipline-focused curriculum than K-8 schools.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B) Middle schools give excessive importance to academic rigor.</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C) Middle schools overemphasize self-esteem building.</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D) Middle schools ignore emotional and physical developmental growth of students.</w:t>
      </w:r>
    </w:p>
    <w:p w:rsidR="007238AB" w:rsidRPr="007238AB" w:rsidRDefault="007238AB" w:rsidP="007238AB">
      <w:pPr>
        <w:pStyle w:val="NoSpacing"/>
        <w:rPr>
          <w:rFonts w:ascii="Times New Roman" w:hAnsi="Times New Roman" w:cs="Times New Roman"/>
          <w:sz w:val="24"/>
          <w:szCs w:val="24"/>
        </w:rPr>
      </w:pPr>
    </w:p>
    <w:p w:rsidR="007238AB" w:rsidRPr="007238AB" w:rsidRDefault="00026928"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The Gendered World of Elementary and Middle Schools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4.5: Analyze the impact of gender and peer groups on children in elementary and middle school.</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13) Critics of middle school education argue that they should be replaced by ________.</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A) single-sex schools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B) K-8 schools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C) charter schools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D) home schools</w:t>
      </w:r>
    </w:p>
    <w:p w:rsidR="007238AB" w:rsidRPr="007238AB" w:rsidRDefault="007238AB" w:rsidP="007238AB">
      <w:pPr>
        <w:pStyle w:val="NoSpacing"/>
        <w:rPr>
          <w:rFonts w:ascii="Times New Roman" w:hAnsi="Times New Roman" w:cs="Times New Roman"/>
          <w:sz w:val="24"/>
          <w:szCs w:val="24"/>
        </w:rPr>
      </w:pPr>
    </w:p>
    <w:p w:rsidR="007238AB" w:rsidRPr="007238AB" w:rsidRDefault="00026928"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The Gendered World of Elementary and Middle Schools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4.5: Analyze the impact of gender and peer groups on children in elementary and middle school.</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14) When asked to identify the one best thing about their high school, ________ usually rank at the top of the list of students.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A) academics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B) cultural activities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C) friends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D) sporting events</w:t>
      </w:r>
    </w:p>
    <w:p w:rsidR="007238AB" w:rsidRPr="007238AB" w:rsidRDefault="007238AB" w:rsidP="007238AB">
      <w:pPr>
        <w:pStyle w:val="NoSpacing"/>
        <w:rPr>
          <w:rFonts w:ascii="Times New Roman" w:hAnsi="Times New Roman" w:cs="Times New Roman"/>
          <w:sz w:val="24"/>
          <w:szCs w:val="24"/>
        </w:rPr>
      </w:pPr>
    </w:p>
    <w:p w:rsidR="007238AB" w:rsidRPr="007238AB" w:rsidRDefault="00026928"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High School: Lessons in Social Status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4.6: Understand the challenges faced by high school students and the importance of positive teacher-student relationships in overcoming these challenges.</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15) Which of the following ranked highest with students while describing their peer culture in middle school?</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A) Student-teacher camaraderie</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lastRenderedPageBreak/>
        <w:t>B) Relational aggression</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C) Worries about poverty</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D) Gender clashes</w:t>
      </w:r>
    </w:p>
    <w:p w:rsidR="007238AB" w:rsidRPr="007238AB" w:rsidRDefault="007238AB" w:rsidP="007238AB">
      <w:pPr>
        <w:pStyle w:val="NoSpacing"/>
        <w:rPr>
          <w:rFonts w:ascii="Times New Roman" w:hAnsi="Times New Roman" w:cs="Times New Roman"/>
          <w:sz w:val="24"/>
          <w:szCs w:val="24"/>
        </w:rPr>
      </w:pPr>
    </w:p>
    <w:p w:rsidR="007238AB" w:rsidRPr="007238AB" w:rsidRDefault="00026928"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The Gendered World of Elementary and Middle Schools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4.5: Analyze the impact of gender and peer groups on children in elementary and middle school.</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16) Which of the following statements regarding the composition of the modern family in the United States is true?</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A) American families most often have at least three children or more.</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B) More than 50 percent of new mothers have at least some college education.</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C) More than 80 percent children are born to mothers who are at least 35 years old.</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D) Only a few American families are remarried or recoupled.</w:t>
      </w:r>
    </w:p>
    <w:p w:rsidR="007238AB" w:rsidRPr="007238AB" w:rsidRDefault="007238AB" w:rsidP="007238AB">
      <w:pPr>
        <w:pStyle w:val="NoSpacing"/>
        <w:rPr>
          <w:rFonts w:ascii="Times New Roman" w:hAnsi="Times New Roman" w:cs="Times New Roman"/>
          <w:sz w:val="24"/>
          <w:szCs w:val="24"/>
        </w:rPr>
      </w:pPr>
    </w:p>
    <w:p w:rsidR="007238AB" w:rsidRPr="007238AB" w:rsidRDefault="00026928"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Social Challenges Come to School</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4.7: Explain the effect of evolving family patterns and economic inequality on student life in school.</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17) Which of the following is true of children living in low-income homes?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A) Their families do not encourage them to study harder or perform well in school.</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B) They have many adults with professional careers who can serve as role models.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C) Their neighborhood reality is often filled with crime and drugs.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D) They may not get admitted to public schools because of their financial status.</w:t>
      </w:r>
    </w:p>
    <w:p w:rsidR="007238AB" w:rsidRPr="007238AB" w:rsidRDefault="007238AB" w:rsidP="007238AB">
      <w:pPr>
        <w:pStyle w:val="NoSpacing"/>
        <w:rPr>
          <w:rFonts w:ascii="Times New Roman" w:hAnsi="Times New Roman" w:cs="Times New Roman"/>
          <w:sz w:val="24"/>
          <w:szCs w:val="24"/>
        </w:rPr>
      </w:pPr>
    </w:p>
    <w:p w:rsidR="007238AB" w:rsidRPr="007238AB" w:rsidRDefault="00026928"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Social Challenges Come to School</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4.7: Explain the effect of evolving family patterns and economic inequality on student life in school.</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18) Which of the following is a recommended teaching strategy that can help children from low-income homes achieve academic success?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A) Teachers should avoid lowering their expectations for students belonging to this group.</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B) Teachers should encourage them to study at home and spend lesser time at school.</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C) Teachers should lower their academic expectations for such children.</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D) Teachers should ask them to avoid taking difficult subjects like mathematics.</w:t>
      </w:r>
    </w:p>
    <w:p w:rsidR="007238AB" w:rsidRPr="007238AB" w:rsidRDefault="007238AB" w:rsidP="007238AB">
      <w:pPr>
        <w:pStyle w:val="NoSpacing"/>
        <w:rPr>
          <w:rFonts w:ascii="Times New Roman" w:hAnsi="Times New Roman" w:cs="Times New Roman"/>
          <w:sz w:val="24"/>
          <w:szCs w:val="24"/>
        </w:rPr>
      </w:pPr>
    </w:p>
    <w:p w:rsidR="007238AB" w:rsidRPr="007238AB" w:rsidRDefault="00026928"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Social Challenges Come to School</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4.7: Explain the effect of evolving family patterns and economic inequality on student life in school.</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19) The most widespread form of substance abuse is ________.</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A) alcohol</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B) marijuana</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C) heroin</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D) cocaine</w:t>
      </w:r>
    </w:p>
    <w:p w:rsidR="007238AB" w:rsidRPr="007238AB" w:rsidRDefault="007238AB" w:rsidP="007238AB">
      <w:pPr>
        <w:pStyle w:val="NoSpacing"/>
        <w:rPr>
          <w:rFonts w:ascii="Times New Roman" w:hAnsi="Times New Roman" w:cs="Times New Roman"/>
          <w:sz w:val="24"/>
          <w:szCs w:val="24"/>
        </w:rPr>
      </w:pPr>
    </w:p>
    <w:p w:rsidR="007238AB" w:rsidRPr="007238AB" w:rsidRDefault="00026928"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lastRenderedPageBreak/>
        <w:t>Topic:  Children: At Promise or at Risk?</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4.7: Explain the effect of evolving family patterns and economic inequality on student life in school.</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20) In 1987, Congress passed the ________, which requires homeless students to have the same access to school as everyone else.</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A) McKinney-Vento Homeless Assistance Act</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B) Transitional Housing Participant Misconduct Act</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C) Homelessness Reduction Bill</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D) Homeless Persons Order</w:t>
      </w:r>
    </w:p>
    <w:p w:rsidR="007238AB" w:rsidRPr="007238AB" w:rsidRDefault="007238AB" w:rsidP="007238AB">
      <w:pPr>
        <w:pStyle w:val="NoSpacing"/>
        <w:rPr>
          <w:rFonts w:ascii="Times New Roman" w:hAnsi="Times New Roman" w:cs="Times New Roman"/>
          <w:sz w:val="24"/>
          <w:szCs w:val="24"/>
        </w:rPr>
      </w:pPr>
    </w:p>
    <w:p w:rsidR="007238AB" w:rsidRPr="007238AB" w:rsidRDefault="00026928"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Social Challenges Come to School</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4.7: Explain the effect of evolving family patterns and economic inequality on student life in school.</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21) In the context of the social challenges that students face in school, which of the following statements is true about poor children entering school?</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A) They are less likely to live in single-parent families.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B) They have more books to read.</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C) They are read to as often as higher-income children.</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D) They typically receive less adult attention.</w:t>
      </w:r>
    </w:p>
    <w:p w:rsidR="007238AB" w:rsidRPr="007238AB" w:rsidRDefault="007238AB" w:rsidP="007238AB">
      <w:pPr>
        <w:pStyle w:val="NoSpacing"/>
        <w:rPr>
          <w:rFonts w:ascii="Times New Roman" w:hAnsi="Times New Roman" w:cs="Times New Roman"/>
          <w:sz w:val="24"/>
          <w:szCs w:val="24"/>
        </w:rPr>
      </w:pPr>
    </w:p>
    <w:p w:rsidR="007238AB" w:rsidRPr="007238AB" w:rsidRDefault="00FD3FD9"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Social Challenges Come to School</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4.7: Explain the effect of evolving family patterns and economic inequality on student life in school.</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22) In the context of the social challenges that students face in school, children from low socioeconomic backgrounds often ________.</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A) have difficulty generating new solutions to problems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B) have the ability to easily monitor the quality of their work</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C) exhibit low levels of distractibility</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D) exhibit long attention spans</w:t>
      </w:r>
    </w:p>
    <w:p w:rsidR="007238AB" w:rsidRPr="007238AB" w:rsidRDefault="007238AB" w:rsidP="007238AB">
      <w:pPr>
        <w:pStyle w:val="NoSpacing"/>
        <w:rPr>
          <w:rFonts w:ascii="Times New Roman" w:hAnsi="Times New Roman" w:cs="Times New Roman"/>
          <w:sz w:val="24"/>
          <w:szCs w:val="24"/>
        </w:rPr>
      </w:pPr>
    </w:p>
    <w:p w:rsidR="007238AB" w:rsidRPr="007238AB" w:rsidRDefault="00026928"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Social Challenges Come to School</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4.7: Explain the effect of evolving family patterns and economic inequality on student life in school.</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23) Which of the following is the most popular first-time choice for teens trying drugs?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A) Lysergic acid diethylamide (LSD)</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B) Marijuana</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C) Prescription drugs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D) Inhalants</w:t>
      </w:r>
    </w:p>
    <w:p w:rsidR="007238AB" w:rsidRPr="007238AB" w:rsidRDefault="007238AB" w:rsidP="007238AB">
      <w:pPr>
        <w:pStyle w:val="NoSpacing"/>
        <w:rPr>
          <w:rFonts w:ascii="Times New Roman" w:hAnsi="Times New Roman" w:cs="Times New Roman"/>
          <w:sz w:val="24"/>
          <w:szCs w:val="24"/>
        </w:rPr>
      </w:pPr>
    </w:p>
    <w:p w:rsidR="007238AB" w:rsidRPr="007238AB" w:rsidRDefault="00026928"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Children: At Promise or at Risk?</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4.7: Explain the effect of evolving family patterns and economic inequality on student life in school.</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24) Which of the following statements is true about bullying?</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lastRenderedPageBreak/>
        <w:t>A) Boys are more likely than girls to engage in relational bullying.</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B) Both boys and girls often engage in bullying with similar behaviors.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C) Both boys and girls are likely to cyber-bully.</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D) Girls are more likely than boys to engage in physical bullying.</w:t>
      </w:r>
    </w:p>
    <w:p w:rsidR="007238AB" w:rsidRPr="007238AB" w:rsidRDefault="007238AB" w:rsidP="007238AB">
      <w:pPr>
        <w:pStyle w:val="NoSpacing"/>
        <w:rPr>
          <w:rFonts w:ascii="Times New Roman" w:hAnsi="Times New Roman" w:cs="Times New Roman"/>
          <w:sz w:val="24"/>
          <w:szCs w:val="24"/>
        </w:rPr>
      </w:pPr>
    </w:p>
    <w:p w:rsidR="007238AB" w:rsidRPr="007238AB" w:rsidRDefault="00026928"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Children: At Promise or at Risk?</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4.7: Explain the effect of evolving family patterns and economic inequality on student life in school.</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25) Identify an accurate statement about bullying in schools.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A) Teachers accept the common myths surrounding bullying.</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B) Bullies only use physical force or threats to intimidate others.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C) Most youths describe bullying as a harmless act.</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D) Only a small number of children are affected by bullying.</w:t>
      </w:r>
    </w:p>
    <w:p w:rsidR="007238AB" w:rsidRPr="007238AB" w:rsidRDefault="007238AB" w:rsidP="007238AB">
      <w:pPr>
        <w:pStyle w:val="NoSpacing"/>
        <w:rPr>
          <w:rFonts w:ascii="Times New Roman" w:hAnsi="Times New Roman" w:cs="Times New Roman"/>
          <w:sz w:val="24"/>
          <w:szCs w:val="24"/>
        </w:rPr>
      </w:pPr>
    </w:p>
    <w:p w:rsidR="007238AB" w:rsidRPr="007238AB" w:rsidRDefault="00026928"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Children: At Promise or at Risk?</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4.8: Review the steps educators can take to help address the social issues affecting children in schools.</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26) Schools create their own cultures, replete with their own norms, rituals, and routines. Using experiences from your elementary, middle, or secondary schooling, describe the norms, rituals, and routines that you experienced. What made them rituals? How did these contribute to the overall culture of the school? Be sure to provide specific examples to support your position.</w:t>
      </w:r>
    </w:p>
    <w:p w:rsidR="007238AB" w:rsidRPr="007238AB" w:rsidRDefault="007238AB" w:rsidP="007238AB">
      <w:pPr>
        <w:pStyle w:val="NoSpacing"/>
        <w:rPr>
          <w:rFonts w:ascii="Times New Roman" w:hAnsi="Times New Roman" w:cs="Times New Roman"/>
          <w:sz w:val="24"/>
          <w:szCs w:val="24"/>
        </w:rPr>
      </w:pPr>
    </w:p>
    <w:p w:rsidR="007238AB" w:rsidRPr="007238AB" w:rsidRDefault="00770D6E"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Rules, Rituals, and Routines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4.1: Analyze the impact of rules, rituals, and routines at schools on classroom life.</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27) Are you of the view that students mostly waste time, while teachers are busy organizing, structuring, talking, questioning, handing out, collecting, timekeeping, and crisis hopping? Suggest some ways of efficient time management in the classroom.</w:t>
      </w:r>
    </w:p>
    <w:p w:rsidR="007238AB" w:rsidRPr="007238AB" w:rsidRDefault="007238AB" w:rsidP="007238AB">
      <w:pPr>
        <w:pStyle w:val="NoSpacing"/>
        <w:rPr>
          <w:rFonts w:ascii="Times New Roman" w:hAnsi="Times New Roman" w:cs="Times New Roman"/>
          <w:sz w:val="24"/>
          <w:szCs w:val="24"/>
        </w:rPr>
      </w:pPr>
    </w:p>
    <w:p w:rsidR="007238AB" w:rsidRPr="007238AB" w:rsidRDefault="00770D6E"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Watching the Clock</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4.2: Evaluate the importance of time in student achievement.</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 xml:space="preserve">28) Discuss what you believe John </w:t>
      </w:r>
      <w:proofErr w:type="spellStart"/>
      <w:r w:rsidRPr="007238AB">
        <w:rPr>
          <w:rFonts w:ascii="Times New Roman" w:hAnsi="Times New Roman" w:cs="Times New Roman"/>
          <w:sz w:val="24"/>
          <w:szCs w:val="24"/>
        </w:rPr>
        <w:t>Goodlad</w:t>
      </w:r>
      <w:proofErr w:type="spellEnd"/>
      <w:r w:rsidRPr="007238AB">
        <w:rPr>
          <w:rFonts w:ascii="Times New Roman" w:hAnsi="Times New Roman" w:cs="Times New Roman"/>
          <w:sz w:val="24"/>
          <w:szCs w:val="24"/>
        </w:rPr>
        <w:t xml:space="preserve"> meant when he said that "the emotional tone of the classroom is neither harsh and punitive nor warm and joyful; it might be described most accurately as flat." To what extent do you feel his statement mirrored your experiences as a student? What steps can teachers take to change the emotional tone of their classrooms while still remaining professional? Be sure to support your positions with specific examples.</w:t>
      </w:r>
    </w:p>
    <w:p w:rsidR="007238AB" w:rsidRPr="007238AB" w:rsidRDefault="007238AB" w:rsidP="007238AB">
      <w:pPr>
        <w:pStyle w:val="NoSpacing"/>
        <w:rPr>
          <w:rFonts w:ascii="Times New Roman" w:hAnsi="Times New Roman" w:cs="Times New Roman"/>
          <w:sz w:val="24"/>
          <w:szCs w:val="24"/>
        </w:rPr>
      </w:pPr>
    </w:p>
    <w:p w:rsidR="007238AB" w:rsidRPr="007238AB" w:rsidRDefault="00770D6E"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The Teacher as Gatekeeper</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4.3: Identify the gatekeeping function of a teacher and its influence on classroom roles.</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lastRenderedPageBreak/>
        <w:t>29) Imagine that you are the principal of a school. You realize that the teachers in your school mainly remain busy gatekeeping, and much of their day is spent on determining who gets to speak, when to line up for lunch, how the class will work when broken into groups, and so on. How can you ensure that your teachers spend more time on teaching and not on gatekeeping? What sort of changes would you make?</w:t>
      </w:r>
    </w:p>
    <w:p w:rsidR="007238AB" w:rsidRPr="007238AB" w:rsidRDefault="007238AB" w:rsidP="007238AB">
      <w:pPr>
        <w:pStyle w:val="NoSpacing"/>
        <w:rPr>
          <w:rFonts w:ascii="Times New Roman" w:hAnsi="Times New Roman" w:cs="Times New Roman"/>
          <w:sz w:val="24"/>
          <w:szCs w:val="24"/>
        </w:rPr>
      </w:pPr>
    </w:p>
    <w:p w:rsidR="007238AB" w:rsidRPr="007238AB" w:rsidRDefault="00770D6E"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The Teacher as Gatekeeper</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4.3: Identify the gatekeeping function of a teacher and its influence on classroom roles.</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30) Jeannie Oakes argues that the tracking debate is symbolic of a larger struggle over the purpose of education. How do you feel that tracking fits into the larger discussion over the purpose of education in America? Be sure to provide specific examples to support your positions.</w:t>
      </w:r>
    </w:p>
    <w:p w:rsidR="007238AB" w:rsidRPr="007238AB" w:rsidRDefault="007238AB" w:rsidP="007238AB">
      <w:pPr>
        <w:pStyle w:val="NoSpacing"/>
        <w:rPr>
          <w:rFonts w:ascii="Times New Roman" w:hAnsi="Times New Roman" w:cs="Times New Roman"/>
          <w:sz w:val="24"/>
          <w:szCs w:val="24"/>
        </w:rPr>
      </w:pPr>
    </w:p>
    <w:p w:rsidR="007238AB" w:rsidRPr="007238AB" w:rsidRDefault="00770D6E"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The Other Side of the Tracks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4.4: Define the concept of tracking and list its advantages and disadvantages.</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31) The authors argue that teachers must work to create humane and caring classrooms to support all students but particularly those who are at risk from academic and social issues. Discuss how teachers would go about creating caring and humane classrooms. What are the obstacles to teachers creating such classrooms for their students? What can teachers do to overcome such obstacles? Be sure to support your arguments with specific examples and analysis where appropriate.</w:t>
      </w:r>
    </w:p>
    <w:p w:rsidR="007238AB" w:rsidRPr="007238AB" w:rsidRDefault="007238AB" w:rsidP="007238AB">
      <w:pPr>
        <w:pStyle w:val="NoSpacing"/>
        <w:rPr>
          <w:rFonts w:ascii="Times New Roman" w:hAnsi="Times New Roman" w:cs="Times New Roman"/>
          <w:sz w:val="24"/>
          <w:szCs w:val="24"/>
        </w:rPr>
      </w:pPr>
    </w:p>
    <w:p w:rsidR="007238AB" w:rsidRPr="007238AB" w:rsidRDefault="00770D6E"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The Gendered World of Elementary and Middle Schools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4.5: Analyze the impact of gender and peer groups on children in elementary and middle school.</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32) Discuss the arguments posed by critics of the middle school process. Based upon your experiences in middle school, do you feel that their arguments have merit? What actions do you think could be taken that would satisfy the middle school critics while preserving the mission of middle school? Be sure to support your positions with specific examples and analysis.</w:t>
      </w:r>
    </w:p>
    <w:p w:rsidR="007238AB" w:rsidRPr="007238AB" w:rsidRDefault="007238AB" w:rsidP="007238AB">
      <w:pPr>
        <w:pStyle w:val="NoSpacing"/>
        <w:rPr>
          <w:rFonts w:ascii="Times New Roman" w:hAnsi="Times New Roman" w:cs="Times New Roman"/>
          <w:sz w:val="24"/>
          <w:szCs w:val="24"/>
        </w:rPr>
      </w:pPr>
    </w:p>
    <w:p w:rsidR="007238AB" w:rsidRPr="007238AB" w:rsidRDefault="00770D6E"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The Gendered World of Elementary and Middle Schools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4.5: Analyze the impact of gender and peer groups on children in elementary and middle school.</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33) Imagine that you are a new high school teacher. You want to do the best job possible of helping your students get the most out of their opportunities. In order to do so, what are some aspects of adolescent struggles that you would need to familiarize with? Keeping these adolescent struggles in mind, how would you create a classroom that would help your students perform well in high school?</w:t>
      </w:r>
    </w:p>
    <w:p w:rsidR="007238AB" w:rsidRPr="007238AB" w:rsidRDefault="007238AB" w:rsidP="007238AB">
      <w:pPr>
        <w:pStyle w:val="NoSpacing"/>
        <w:rPr>
          <w:rFonts w:ascii="Times New Roman" w:hAnsi="Times New Roman" w:cs="Times New Roman"/>
          <w:sz w:val="24"/>
          <w:szCs w:val="24"/>
        </w:rPr>
      </w:pPr>
    </w:p>
    <w:p w:rsidR="007238AB" w:rsidRPr="007238AB" w:rsidRDefault="00770D6E"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High School: Lessons in Social Status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4.6: Understand the challenges faced by high school students and the importance of positive teacher-student relationships in overcoming these challenges.</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 xml:space="preserve">34) At the school where you teach, the issue of "helicopter parents" has become a real source of tension for teachers, administrators, and students. As you have an excellent track record of dealing with parents, you have </w:t>
      </w:r>
      <w:r w:rsidRPr="007238AB">
        <w:rPr>
          <w:rFonts w:ascii="Times New Roman" w:hAnsi="Times New Roman" w:cs="Times New Roman"/>
          <w:sz w:val="24"/>
          <w:szCs w:val="24"/>
        </w:rPr>
        <w:lastRenderedPageBreak/>
        <w:t>been asked to help train school personnel in dealing with these parents. What sort of advice will you give them? What would be some of the examples you would provide in effectively working with such demanding parents?</w:t>
      </w:r>
    </w:p>
    <w:p w:rsidR="007238AB" w:rsidRPr="007238AB" w:rsidRDefault="007238AB" w:rsidP="007238AB">
      <w:pPr>
        <w:pStyle w:val="NoSpacing"/>
        <w:rPr>
          <w:rFonts w:ascii="Times New Roman" w:hAnsi="Times New Roman" w:cs="Times New Roman"/>
          <w:sz w:val="24"/>
          <w:szCs w:val="24"/>
        </w:rPr>
      </w:pPr>
    </w:p>
    <w:p w:rsidR="007238AB" w:rsidRPr="007238AB" w:rsidRDefault="00770D6E"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High School: Lessons in Social Status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4.6: Understand the challenges faced by high school students and the importance of positive teacher-student relationships in overcoming these challenges.</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35) Discuss the role of schools in alleviating unhealthy student stress. Explain how positive student-teacher relationships can help in building trust and a healthier academic and social climate for adolescents.</w:t>
      </w:r>
    </w:p>
    <w:p w:rsidR="007238AB" w:rsidRPr="007238AB" w:rsidRDefault="007238AB" w:rsidP="007238AB">
      <w:pPr>
        <w:pStyle w:val="NoSpacing"/>
        <w:rPr>
          <w:rFonts w:ascii="Times New Roman" w:hAnsi="Times New Roman" w:cs="Times New Roman"/>
          <w:sz w:val="24"/>
          <w:szCs w:val="24"/>
        </w:rPr>
      </w:pPr>
    </w:p>
    <w:p w:rsidR="007238AB" w:rsidRPr="007238AB" w:rsidRDefault="00770D6E"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High School: Lessons in Social Status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4.6: Understand the challenges faced by high school students and the importance of positive teacher-student relationships in overcoming these challenges.</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36) Detail some of the social conditions or problems that may affect student performance in school (a few examples: poverty, homelessness, substance abuse). In your opinion, which of these conditions or problems poses the biggest threat to your ability, as a teacher, to provide educational opportunity for all? What can you as a teacher do in response?</w:t>
      </w:r>
    </w:p>
    <w:p w:rsidR="007238AB" w:rsidRPr="007238AB" w:rsidRDefault="007238AB" w:rsidP="007238AB">
      <w:pPr>
        <w:pStyle w:val="NoSpacing"/>
        <w:rPr>
          <w:rFonts w:ascii="Times New Roman" w:hAnsi="Times New Roman" w:cs="Times New Roman"/>
          <w:sz w:val="24"/>
          <w:szCs w:val="24"/>
        </w:rPr>
      </w:pPr>
    </w:p>
    <w:p w:rsidR="007238AB" w:rsidRPr="007238AB" w:rsidRDefault="00770D6E"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Social Challenges Come to School</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4.7: Explain the effect of evolving family patterns and economic inequality on student life in school.</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37) How do changes in the structure of the American family influence decisions and choices teachers must make?</w:t>
      </w:r>
    </w:p>
    <w:p w:rsidR="007238AB" w:rsidRPr="007238AB" w:rsidRDefault="007238AB" w:rsidP="007238AB">
      <w:pPr>
        <w:pStyle w:val="NoSpacing"/>
        <w:rPr>
          <w:rFonts w:ascii="Times New Roman" w:hAnsi="Times New Roman" w:cs="Times New Roman"/>
          <w:sz w:val="24"/>
          <w:szCs w:val="24"/>
        </w:rPr>
      </w:pPr>
    </w:p>
    <w:p w:rsidR="007238AB" w:rsidRPr="007238AB" w:rsidRDefault="00770D6E"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Social Challenges Come to School</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4.7: Explain the effect of evolving family patterns and economic inequality on student life in school.</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38) Researchers who study children in poverty note that schools reflect middle-class values. What are some of these values? How do teachers display these values to their students? What sort of challenges do these values present to teachers who are working with students in poverty? What can teachers do to help these students reach their educational potential? Be sure to provide specific examples to support your positions.</w:t>
      </w:r>
    </w:p>
    <w:p w:rsidR="007238AB" w:rsidRPr="007238AB" w:rsidRDefault="007238AB" w:rsidP="007238AB">
      <w:pPr>
        <w:pStyle w:val="NoSpacing"/>
        <w:rPr>
          <w:rFonts w:ascii="Times New Roman" w:hAnsi="Times New Roman" w:cs="Times New Roman"/>
          <w:sz w:val="24"/>
          <w:szCs w:val="24"/>
        </w:rPr>
      </w:pPr>
    </w:p>
    <w:p w:rsidR="007238AB" w:rsidRPr="007238AB" w:rsidRDefault="00770D6E"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Social Challenges Come to School</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4.7: Explain the effect of evolving family patterns and economic inequality on student life in school.</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39) Describe the cultural shift in drug abuse that researchers have discovered. How might this affect programs designed to combat the problem of drug abuse? Be sure to provide specific examples to support your analysis.</w:t>
      </w:r>
    </w:p>
    <w:p w:rsidR="007238AB" w:rsidRPr="007238AB" w:rsidRDefault="007238AB" w:rsidP="007238AB">
      <w:pPr>
        <w:pStyle w:val="NoSpacing"/>
        <w:rPr>
          <w:rFonts w:ascii="Times New Roman" w:hAnsi="Times New Roman" w:cs="Times New Roman"/>
          <w:sz w:val="24"/>
          <w:szCs w:val="24"/>
        </w:rPr>
      </w:pPr>
    </w:p>
    <w:p w:rsidR="007238AB" w:rsidRPr="007238AB" w:rsidRDefault="00770D6E"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Children: At Promise or at Risk?</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lastRenderedPageBreak/>
        <w:t>Learning Objective:  4.8: Review the steps educators can take to help address the social issues affecting children in schools.</w:t>
      </w:r>
    </w:p>
    <w:p w:rsidR="007238AB" w:rsidRPr="007238AB" w:rsidRDefault="007238AB" w:rsidP="007238AB">
      <w:pPr>
        <w:pStyle w:val="NoSpacing"/>
        <w:rPr>
          <w:rFonts w:ascii="Times New Roman" w:hAnsi="Times New Roman" w:cs="Times New Roman"/>
          <w:sz w:val="24"/>
          <w:szCs w:val="24"/>
        </w:rPr>
      </w:pP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40) What myths surrounding bullying are often accepted by teachers? What realities of bullying in schools run counter to those myths? In what ways are teachers well placed to combat bullying among students?</w:t>
      </w:r>
    </w:p>
    <w:p w:rsidR="007238AB" w:rsidRPr="007238AB" w:rsidRDefault="007238AB" w:rsidP="007238AB">
      <w:pPr>
        <w:pStyle w:val="NoSpacing"/>
        <w:rPr>
          <w:rFonts w:ascii="Times New Roman" w:hAnsi="Times New Roman" w:cs="Times New Roman"/>
          <w:sz w:val="24"/>
          <w:szCs w:val="24"/>
        </w:rPr>
      </w:pPr>
    </w:p>
    <w:p w:rsidR="007238AB" w:rsidRPr="007238AB" w:rsidRDefault="00770D6E" w:rsidP="007238A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7238AB" w:rsidRP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Topic:  Children: At Promise or at Risk?</w:t>
      </w:r>
    </w:p>
    <w:p w:rsidR="007238AB" w:rsidRDefault="007238AB" w:rsidP="007238AB">
      <w:pPr>
        <w:pStyle w:val="NoSpacing"/>
        <w:rPr>
          <w:rFonts w:ascii="Times New Roman" w:hAnsi="Times New Roman" w:cs="Times New Roman"/>
          <w:sz w:val="24"/>
          <w:szCs w:val="24"/>
        </w:rPr>
      </w:pPr>
      <w:r w:rsidRPr="007238AB">
        <w:rPr>
          <w:rFonts w:ascii="Times New Roman" w:hAnsi="Times New Roman" w:cs="Times New Roman"/>
          <w:sz w:val="24"/>
          <w:szCs w:val="24"/>
        </w:rPr>
        <w:t>Learning Objective:  4.8: Review the steps educators can take to help address the social issues affecting children in schools.</w:t>
      </w:r>
    </w:p>
    <w:p w:rsidR="003E6B47" w:rsidRDefault="003E6B47" w:rsidP="007238AB">
      <w:pPr>
        <w:pStyle w:val="NoSpacing"/>
        <w:pBdr>
          <w:bottom w:val="single" w:sz="6" w:space="1" w:color="auto"/>
        </w:pBdr>
        <w:rPr>
          <w:rFonts w:ascii="Times New Roman" w:hAnsi="Times New Roman" w:cs="Times New Roman"/>
          <w:sz w:val="24"/>
          <w:szCs w:val="24"/>
        </w:rPr>
      </w:pPr>
    </w:p>
    <w:p w:rsidR="003E6B47" w:rsidRDefault="003E6B47" w:rsidP="007238AB">
      <w:pPr>
        <w:pStyle w:val="NoSpacing"/>
        <w:rPr>
          <w:rFonts w:ascii="Times New Roman" w:hAnsi="Times New Roman" w:cs="Times New Roman"/>
          <w:sz w:val="24"/>
          <w:szCs w:val="24"/>
        </w:rPr>
      </w:pPr>
    </w:p>
    <w:p w:rsidR="003E6B47" w:rsidRDefault="003E6B47" w:rsidP="007238AB">
      <w:pPr>
        <w:pStyle w:val="NoSpacing"/>
        <w:rPr>
          <w:rFonts w:ascii="Times New Roman" w:hAnsi="Times New Roman" w:cs="Times New Roman"/>
          <w:sz w:val="24"/>
          <w:szCs w:val="24"/>
        </w:rPr>
      </w:pPr>
    </w:p>
    <w:p w:rsidR="003E6B47" w:rsidRPr="003E6B47" w:rsidRDefault="003E6B47" w:rsidP="003E6B47">
      <w:pPr>
        <w:pStyle w:val="NoSpacing"/>
        <w:jc w:val="center"/>
        <w:rPr>
          <w:rFonts w:ascii="Times New Roman" w:hAnsi="Times New Roman" w:cs="Times New Roman"/>
          <w:b/>
          <w:sz w:val="28"/>
          <w:szCs w:val="28"/>
        </w:rPr>
      </w:pPr>
      <w:r w:rsidRPr="003E6B47">
        <w:rPr>
          <w:rFonts w:ascii="Times New Roman" w:hAnsi="Times New Roman" w:cs="Times New Roman"/>
          <w:b/>
          <w:sz w:val="28"/>
          <w:szCs w:val="28"/>
        </w:rPr>
        <w:t>Chapter 5</w:t>
      </w:r>
    </w:p>
    <w:p w:rsidR="003E6B47" w:rsidRPr="003E6B47" w:rsidRDefault="003E6B47" w:rsidP="003E6B47">
      <w:pPr>
        <w:pStyle w:val="NoSpacing"/>
        <w:jc w:val="center"/>
        <w:rPr>
          <w:rFonts w:ascii="Times New Roman" w:hAnsi="Times New Roman" w:cs="Times New Roman"/>
          <w:b/>
          <w:sz w:val="28"/>
          <w:szCs w:val="28"/>
        </w:rPr>
      </w:pPr>
      <w:r w:rsidRPr="003E6B47">
        <w:rPr>
          <w:rFonts w:ascii="Times New Roman" w:hAnsi="Times New Roman" w:cs="Times New Roman"/>
          <w:b/>
          <w:sz w:val="28"/>
          <w:szCs w:val="28"/>
        </w:rPr>
        <w:t>The Multicultural History of American Education</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Understanding the history of America’s schools offers students perspective—a sense of their place in the education system. In a very real way, today’s classrooms are living tributes to past achievements and sacrifices. This chapter traces American education from colonial times to the present and the ongoing struggle to open the schoolhouse door to more diverse citizens.</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1.</w:t>
      </w:r>
      <w:r w:rsidRPr="003E6B47">
        <w:rPr>
          <w:rFonts w:ascii="Times New Roman" w:hAnsi="Times New Roman" w:cs="Times New Roman"/>
          <w:sz w:val="24"/>
          <w:szCs w:val="24"/>
        </w:rPr>
        <w:tab/>
        <w:t>What was the nature and purpose of colonial education?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2.</w:t>
      </w:r>
      <w:r w:rsidRPr="003E6B47">
        <w:rPr>
          <w:rFonts w:ascii="Times New Roman" w:hAnsi="Times New Roman" w:cs="Times New Roman"/>
          <w:sz w:val="24"/>
          <w:szCs w:val="24"/>
        </w:rPr>
        <w:tab/>
        <w:t>How did the Common School Movement promote universal education?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3.</w:t>
      </w:r>
      <w:r w:rsidRPr="003E6B47">
        <w:rPr>
          <w:rFonts w:ascii="Times New Roman" w:hAnsi="Times New Roman" w:cs="Times New Roman"/>
          <w:sz w:val="24"/>
          <w:szCs w:val="24"/>
        </w:rPr>
        <w:tab/>
        <w:t>What developments mark the educational history of Native Americans?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4.</w:t>
      </w:r>
      <w:r w:rsidRPr="003E6B47">
        <w:rPr>
          <w:rFonts w:ascii="Times New Roman" w:hAnsi="Times New Roman" w:cs="Times New Roman"/>
          <w:sz w:val="24"/>
          <w:szCs w:val="24"/>
        </w:rPr>
        <w:tab/>
        <w:t>How did teaching become a “gendered” career?</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5.</w:t>
      </w:r>
      <w:r w:rsidRPr="003E6B47">
        <w:rPr>
          <w:rFonts w:ascii="Times New Roman" w:hAnsi="Times New Roman" w:cs="Times New Roman"/>
          <w:sz w:val="24"/>
          <w:szCs w:val="24"/>
        </w:rPr>
        <w:tab/>
        <w:t>How did secondary schools evolve?</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6.</w:t>
      </w:r>
      <w:r w:rsidRPr="003E6B47">
        <w:rPr>
          <w:rFonts w:ascii="Times New Roman" w:hAnsi="Times New Roman" w:cs="Times New Roman"/>
          <w:sz w:val="24"/>
          <w:szCs w:val="24"/>
        </w:rPr>
        <w:tab/>
        <w:t>What were the main tenets of the Progressive Education movement?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7.</w:t>
      </w:r>
      <w:r w:rsidRPr="003E6B47">
        <w:rPr>
          <w:rFonts w:ascii="Times New Roman" w:hAnsi="Times New Roman" w:cs="Times New Roman"/>
          <w:sz w:val="24"/>
          <w:szCs w:val="24"/>
        </w:rPr>
        <w:tab/>
        <w:t>What role has the federal government played in American education?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8.</w:t>
      </w:r>
      <w:r w:rsidRPr="003E6B47">
        <w:rPr>
          <w:rFonts w:ascii="Times New Roman" w:hAnsi="Times New Roman" w:cs="Times New Roman"/>
          <w:sz w:val="24"/>
          <w:szCs w:val="24"/>
        </w:rPr>
        <w:tab/>
        <w:t>How did history shape the educational experiences of African Americans, Hispanics, Asian Americans/Pacific Islanders, and Arab Americans?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9.</w:t>
      </w:r>
      <w:r w:rsidRPr="003E6B47">
        <w:rPr>
          <w:rFonts w:ascii="Times New Roman" w:hAnsi="Times New Roman" w:cs="Times New Roman"/>
          <w:sz w:val="24"/>
          <w:szCs w:val="24"/>
        </w:rPr>
        <w:tab/>
        <w:t>What educational barriers and breakthroughs have girls and women experienced?</w:t>
      </w:r>
    </w:p>
    <w:p w:rsid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10.</w:t>
      </w:r>
      <w:r w:rsidRPr="003E6B47">
        <w:rPr>
          <w:rFonts w:ascii="Times New Roman" w:hAnsi="Times New Roman" w:cs="Times New Roman"/>
          <w:sz w:val="24"/>
          <w:szCs w:val="24"/>
        </w:rPr>
        <w:tab/>
        <w:t>Who are some of the influential educators who have helped fashion today’s schools?</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b/>
          <w:sz w:val="28"/>
          <w:szCs w:val="28"/>
        </w:rPr>
      </w:pPr>
      <w:r w:rsidRPr="003E6B47">
        <w:rPr>
          <w:rFonts w:ascii="Times New Roman" w:hAnsi="Times New Roman" w:cs="Times New Roman"/>
          <w:b/>
          <w:sz w:val="28"/>
          <w:szCs w:val="28"/>
        </w:rPr>
        <w:t>Key Terms and People</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Academy</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American Spelling Book</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Nation at Risk</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Ashton-Warner, Sylvia</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Brown v. Board of Education of Topeka</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Clark, Kenneth</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Comenius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Common school</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Crandall, Prudence</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Dame schools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De facto segregation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De jure segregation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Dewey, John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lastRenderedPageBreak/>
        <w:t>DuBois, W. E. B.</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Elementary school</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English Classical School</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Franklin, Benjamin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Freire, Paulo</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Froebel, Friedrich</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Gendered career</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Herbart, Johann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Hornbook</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In loco parentis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Jefferson, Thomas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Kalamazoo, Michigan, case</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Kindergarten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Land Ordinance Act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Latin grammar school</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Mann, Horace</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McGuffey Readers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McLeod Bethune, Mary</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Montessori, Maria</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National Defense Education Act (NDEA)</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New England Primer</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Normal schools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Northwest Ordinance</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Old Deluder Satan Law</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Pedagogy of the Oppressed</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Pestalozzi, Johann Heinrich</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Piaget, Jean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Plessy v. Ferguson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Progressive education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Rousseau, Jean-Jacques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Second-generation segregation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Separate but equal</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 xml:space="preserve">Skinner, </w:t>
      </w:r>
      <w:proofErr w:type="spellStart"/>
      <w:r w:rsidRPr="003E6B47">
        <w:rPr>
          <w:rFonts w:ascii="Times New Roman" w:hAnsi="Times New Roman" w:cs="Times New Roman"/>
          <w:sz w:val="24"/>
          <w:szCs w:val="24"/>
        </w:rPr>
        <w:t>Burrhus</w:t>
      </w:r>
      <w:proofErr w:type="spellEnd"/>
      <w:r w:rsidRPr="003E6B47">
        <w:rPr>
          <w:rFonts w:ascii="Times New Roman" w:hAnsi="Times New Roman" w:cs="Times New Roman"/>
          <w:sz w:val="24"/>
          <w:szCs w:val="24"/>
        </w:rPr>
        <w:t xml:space="preserve"> Frederick (B. F.)</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Tenth Amendment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Washington, Booker 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Willard, Emma Hart</w:t>
      </w:r>
    </w:p>
    <w:p w:rsidR="003E6B47" w:rsidRDefault="003E6B47" w:rsidP="007238AB">
      <w:pPr>
        <w:pStyle w:val="NoSpacing"/>
        <w:rPr>
          <w:rFonts w:ascii="Times New Roman" w:hAnsi="Times New Roman" w:cs="Times New Roman"/>
          <w:sz w:val="24"/>
          <w:szCs w:val="24"/>
        </w:rPr>
      </w:pPr>
    </w:p>
    <w:p w:rsidR="003E6B47" w:rsidRDefault="003E6B47" w:rsidP="007238AB">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1) In early colonial times, some women began to devote their time to teaching, converting their homes into schools. These women taught reading, writing, and computation, and their homes became known as ________.</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public schools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dame schools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charter schools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common schools</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Colonial New England Education: God's Classrooms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5.2: Explain the characteristic features and objectives of colonial education.</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2) The Old Deluder Satan Law of 1647 required that: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lastRenderedPageBreak/>
        <w:t>A) all citizens of Massachusetts must present themselves periodically to recite the Scripture.</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every town of fifty households must appoint and pay a teacher of reading and writing.</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every household must appoint an individual to read the Scripture on behalf of the family.</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all citizens of Massachusetts must be assessed to determine their reading and writing skills.</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Colonial New England Education: God's Classrooms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5.2: Explain the characteristic features and objectives of colonial education.</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3) Many colonies required that masters teach reading and writing as well as ________ skills.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fighting</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swimming</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household</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vocational</w:t>
      </w:r>
    </w:p>
    <w:p w:rsidR="003E6B47" w:rsidRPr="003E6B47" w:rsidRDefault="003E6B47" w:rsidP="003E6B47">
      <w:pPr>
        <w:pStyle w:val="NoSpacing"/>
        <w:rPr>
          <w:rFonts w:ascii="Times New Roman" w:hAnsi="Times New Roman" w:cs="Times New Roman"/>
          <w:sz w:val="24"/>
          <w:szCs w:val="24"/>
        </w:rPr>
      </w:pPr>
    </w:p>
    <w:p w:rsidR="003E6B47" w:rsidRPr="003E6B47" w:rsidRDefault="00FD3FD9"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Colonial New England Education: God's Classrooms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5.2: Explain the characteristic features and objectives of colonial education.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4) Nathan was a young man receiving an education during the colonial period. As his family was business-oriented, he was enrolled in a private school devoted to teaching accounting, and that helped him take over his family business. Based on the description above, Nathan most likely attended a school in the ________ colonies.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northern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middle</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southern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eastern</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Colonial New England Education: God's Classrooms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5.2: Explain the characteristic features and objectives of colonial education.</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5) How did Benjamin Franklin help in severing American educational thought from its European roots?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He gave importance to religious education and the establishment of religious schools.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He was committed to offering free education to all Americans, whether rich or poor.</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He was committed to a practical program of nonsectarian study, offering elective courses.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He gave importance to the value of mastering Greek and Latin classics in grammar schools.</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Colonial New England Education: God's Classrooms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5.2: Explain the characteristic features and objectives of colonial education.</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6) In 1749, ________ penned Proposals Relating to the Youth of Pennsylvania, suggesting a new kind of secondary school to replace the Latin grammar school—the academy.</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Booker T. Washington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Benjamin Franklin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Jean-Jacques Rousseau</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Johann Herbart</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lastRenderedPageBreak/>
        <w:t>Topic:  A New Nation Shapes Education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5.3: Analyze the transformation of American education brought about by the ideas that led to the American Revolution.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7) Historians consider ________ to be the outstanding proponent of education for the common person (the Common School Movement), and he is often referred to as "the father of the public school."</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Johann Herbart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John Dewey</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Horace Mann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Booker T. Washington</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The Common School Movement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5.4: Understand the role of the Common School Movement in promoting public education.</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8) Horace Mann became the nation's leading advocate for the establishment of a ________ school open to all.</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private</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charter</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dame</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common</w:t>
      </w:r>
    </w:p>
    <w:p w:rsidR="003E6B47" w:rsidRPr="003E6B47" w:rsidRDefault="003E6B47" w:rsidP="003E6B47">
      <w:pPr>
        <w:pStyle w:val="NoSpacing"/>
        <w:rPr>
          <w:rFonts w:ascii="Times New Roman" w:hAnsi="Times New Roman" w:cs="Times New Roman"/>
          <w:sz w:val="24"/>
          <w:szCs w:val="24"/>
        </w:rPr>
      </w:pPr>
    </w:p>
    <w:p w:rsidR="003E6B47" w:rsidRPr="003E6B47" w:rsidRDefault="00FD3FD9"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The Common School Movement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5.4: Understand the role of the Common School Movement in promoting public education.</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9) ________ American students have the highest dropout rate of all students and are more likely to struggle with alcohol and drug addiction.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African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Native</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Hispanic</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Asian</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Native American Tribes: The History of Miseducation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5.5: Indicate how education was used against Native Americans to repress their culture.</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10) By the early part of the twentieth century, women constituted upward of ________ percent of teachers.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50</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10</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90</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20</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Spinsters, Bachelors, and Gender Barriers in Teaching</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5.6: Criticize how teaching became a "gendered" career.</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11) What was the new concern that arose as women came to dominate teaching and the gender tables turned in the twentieth century?</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Female teachers not receiving the same salaries as male teachers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The fear that boys were being discriminated</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Male teachers not being recruited by the school districts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lastRenderedPageBreak/>
        <w:t>D) The fear that female teachers were "feminizing" boys</w:t>
      </w:r>
    </w:p>
    <w:p w:rsidR="003E6B47" w:rsidRPr="003E6B47" w:rsidRDefault="003E6B47" w:rsidP="003E6B47">
      <w:pPr>
        <w:pStyle w:val="NoSpacing"/>
        <w:rPr>
          <w:rFonts w:ascii="Times New Roman" w:hAnsi="Times New Roman" w:cs="Times New Roman"/>
          <w:sz w:val="24"/>
          <w:szCs w:val="24"/>
        </w:rPr>
      </w:pPr>
    </w:p>
    <w:p w:rsidR="003E6B47" w:rsidRPr="003E6B47" w:rsidRDefault="00FD3FD9"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Spinsters, Bachelors, and Gender Barriers in Teaching</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5.6: Criticize how teaching became a "gendered" career.</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12) As secondary schools spread, they generally took the form of ________ academies.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free-for-all</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not-for-profit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public, government-funded</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private, tuition-charging</w:t>
      </w:r>
    </w:p>
    <w:p w:rsidR="003E6B47" w:rsidRPr="003E6B47" w:rsidRDefault="003E6B47" w:rsidP="003E6B47">
      <w:pPr>
        <w:pStyle w:val="NoSpacing"/>
        <w:rPr>
          <w:rFonts w:ascii="Times New Roman" w:hAnsi="Times New Roman" w:cs="Times New Roman"/>
          <w:sz w:val="24"/>
          <w:szCs w:val="24"/>
        </w:rPr>
      </w:pPr>
    </w:p>
    <w:p w:rsidR="003E6B47" w:rsidRPr="003E6B47" w:rsidRDefault="00FD3FD9"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The Secondary School Movement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5.7: List the factors that led to the development of secondary schools.</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13) In the context of the development of American schools, which of the following statements is true about common schools?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They were free, open to all social classes, and intended to bring democracy to the classroom.</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They prepared wealthy men for college and emphasized a classical curriculum, including Latin and some Greek.</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They were viewed as preparation for business careers and as a means of installing social graces.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They were taught by women in their homes who offered child care for working parents.</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The Secondary School Movement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5.7: List the factors that led to the development of secondary schools.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14) In the context of the development of American schools, ________ were open to all social classes and provided both precollege and career education.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itinerant schools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high schools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private schools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local schools</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The Secondary School Movement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5.7: List the factors that led to the development of secondary schools.</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15) Which of the following is one of the seven goals for high school identified by the report Cardinal Principles of Secondary Education?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Command of fundamental academic skills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Economic prosperity</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Excellence in sports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Proficiency of foreign language</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A Brief History of Educational Reform</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5.8: Recall the role of National Education Association (NEA) in improving the quality of high school education.</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lastRenderedPageBreak/>
        <w:t>16) The movement with which John Dewey was closely associated with is known as ________.</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materialism</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progressivism</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idealism</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constructivism</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John Dewey and Progressive Education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5.9: Describe the fundamentals of progressive education.</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17) When the Progressive Education Association released their Eight-Year Study, they reported that students who graduated from progressive schools: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were judged to be more objective and more precise thinkers.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earned a slightly lower grade point average.</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received slightly less academic honors.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were judged to possess lower intellectual curiosity and lower drive.</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John Dewey and Progressive Education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5.9: Describe the fundamentals of progressive education.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18) Many people are unaware that the responsibility for educating Americans is not even mentioned in the Constitution. Under the ________ Amendment, any area not specifically stated in the Constitution as a federal responsibility is automatically assigned to the states.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Tenth</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Fourteenth</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Sixteenth</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Fifth</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The Federal Government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5.10: Review the federal government's involvement in American education.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19) In response to the Soviet launching of Sputnik, the ________ provided substantial funds for a variety of educational activities, including student loans, the education of school counselors, and the strengthening of instructional programs in science, mathematics, and foreign languages.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Morrill Land Grant College Acts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Land Ordinance Act and Northwest Ordinance</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Smith-Hughes Act (1917)</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National Defense Education Act (1958)</w:t>
      </w:r>
    </w:p>
    <w:p w:rsidR="003E6B47" w:rsidRPr="003E6B47" w:rsidRDefault="003E6B47" w:rsidP="003E6B47">
      <w:pPr>
        <w:pStyle w:val="NoSpacing"/>
        <w:rPr>
          <w:rFonts w:ascii="Times New Roman" w:hAnsi="Times New Roman" w:cs="Times New Roman"/>
          <w:sz w:val="24"/>
          <w:szCs w:val="24"/>
        </w:rPr>
      </w:pPr>
    </w:p>
    <w:p w:rsidR="003E6B47" w:rsidRPr="003E6B47" w:rsidRDefault="00FD3FD9"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The Federal Government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5.10: Review the federal government's involvement in American education.</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20) The act that calls for standards and annual testing of math, reading, and science is called the ________.</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National Defense Education Act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Elementary and Secondary Education Act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No Child Left Behind Act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Bilingual Education Act</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The Federal Government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5.10: Review the federal government's involvement in American education.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21) Aaron is a young man in his early twenties. He just returned home after serving in the U.S. Army for 3 years. Now he hopes to go to college at his state university to become an engineer. Which of the following federal acts would help Aaron to do so?</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National Defense Education Act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Servicemen's Readjustment Act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Elementary and Secondary Education Act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Individuals with Disabilities Education Act</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The Federal Government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5.10: Review the federal government's involvement in American education.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22) Which of the following provided funds for teacher training and program development in vocational education at the high school level?</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Elementary and Secondary Education Act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Bilingual Education Act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Morrill Land Grant College Acts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Smith-Hughes Act</w:t>
      </w:r>
    </w:p>
    <w:p w:rsidR="003E6B47" w:rsidRPr="003E6B47" w:rsidRDefault="003E6B47" w:rsidP="003E6B47">
      <w:pPr>
        <w:pStyle w:val="NoSpacing"/>
        <w:rPr>
          <w:rFonts w:ascii="Times New Roman" w:hAnsi="Times New Roman" w:cs="Times New Roman"/>
          <w:sz w:val="24"/>
          <w:szCs w:val="24"/>
        </w:rPr>
      </w:pPr>
    </w:p>
    <w:p w:rsidR="003E6B47" w:rsidRPr="003E6B47" w:rsidRDefault="00FD3FD9"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The Federal Government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5.10: Review the federal government's involvement in American education.</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23) Which of the following statements is true about Project Head Start (1964–1965)?</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This act provides financial assistance to local school districts to provide free and appropriate education for the nation's 8 million children with disabilities who are between 3 and 21 years of age.</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This act protects the rights of both males and females from preschool through graduate school, in sports, financial aid, employment, counseling, school regulations and policies, admissions, and other areas.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This act provides medical, social, nutritional, and educational services for low-income children from 3 to 6 years of age.</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This act established 69 institutions of higher education in various states, some of which are among today's great state universities.</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The Federal Government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5.10: Review the federal government's involvement in American education.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24) Which of the following laws provided financial assistance to school districts with low-income families, to improve libraries and instructional materials, and to promote educational innovations and research?</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No Child Left Behind Act (2001)</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Every Student Succeeds Act (2015)</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Bilingual Education Act (1968)</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Elementary and Secondary Education Act (1965)</w:t>
      </w:r>
    </w:p>
    <w:p w:rsidR="003E6B47" w:rsidRPr="003E6B47" w:rsidRDefault="003E6B47" w:rsidP="003E6B47">
      <w:pPr>
        <w:pStyle w:val="NoSpacing"/>
        <w:rPr>
          <w:rFonts w:ascii="Times New Roman" w:hAnsi="Times New Roman" w:cs="Times New Roman"/>
          <w:sz w:val="24"/>
          <w:szCs w:val="24"/>
        </w:rPr>
      </w:pPr>
    </w:p>
    <w:p w:rsidR="003E6B47" w:rsidRPr="003E6B47" w:rsidRDefault="00FD3FD9"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The Federal Government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5.10: Review the federal government's involvement in American education.</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lastRenderedPageBreak/>
        <w:t>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25) In the landmark case of Plessy v. Ferguson (1896), the Supreme Court developed the doctrine of ________.</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separate but equal</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fundamental breach</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substantial performance</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 xml:space="preserve">D) </w:t>
      </w:r>
      <w:proofErr w:type="spellStart"/>
      <w:r w:rsidRPr="003E6B47">
        <w:rPr>
          <w:rFonts w:ascii="Times New Roman" w:hAnsi="Times New Roman" w:cs="Times New Roman"/>
          <w:sz w:val="24"/>
          <w:szCs w:val="24"/>
        </w:rPr>
        <w:t>repudiatory</w:t>
      </w:r>
      <w:proofErr w:type="spellEnd"/>
      <w:r w:rsidRPr="003E6B47">
        <w:rPr>
          <w:rFonts w:ascii="Times New Roman" w:hAnsi="Times New Roman" w:cs="Times New Roman"/>
          <w:sz w:val="24"/>
          <w:szCs w:val="24"/>
        </w:rPr>
        <w:t xml:space="preserve"> breach</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Black Americans: The Struggle for a Chance to Learn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5.11: Recall the opposition faced by Black Americans in their struggle for education.</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26) With the 1896 Plessy v. Ferguson Supreme Court decision, ________ became a legally sanctioned part of the American way of life.</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segregation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homosexuality</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marijuana usage</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racial equality</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Black Americans: The Struggle for a Chance to Learn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5.11: Recall the opposition faced by Black Americans in their struggle for education.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27) The ________ gave the federal government power to help local school districts desegregate (Title IV) and, when necessary, to initiate lawsuits or withhold federal school funds to force desegregation.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Elementary and Secondary Education Act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Civil Rights Act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Smith-Hughes Act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No Child Left Behind Act</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Black Americans: The Struggle for a Chance to Learn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5.11: Recall the opposition faced by Black Americans in their struggle for education.</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28) In 1949, ________ caused Congress to reverse more than a century of immigration quotas and naturalization and anti-miscegenation laws.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the rise of "Chinatowns" in major cities throughout the United States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the institution of a Communist government in mainland China</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the realization that Chinese immigrants were a boon to the U.S. economy</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the demand raised by U.S. citizens to grant refugee status to Chinese immigrants</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Asian Americans and Pacific Islanders: The Magnitude of Diversity</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5.12: Evaluate the factors that shaped the educational experiences of Asian Americans and Pacific Islanders.</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29) Which of the following statements is true?</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Vast majority of Arab Americans living in the United States are Christian.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All Arabs living in the Middle East follow Islam.</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Most Americans perceive Arabs as pro-American.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Majority of America's Muslims are Arabs.</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Arab Americans: Moving beyond the Stereotype</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5.14: Understand the effects of cultural differences on the education of a traditional Arab student.</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30) Emma Hart Willard made an important contribution to education when she:</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 xml:space="preserve">A) opened the first school for </w:t>
      </w:r>
      <w:proofErr w:type="gramStart"/>
      <w:r w:rsidRPr="003E6B47">
        <w:rPr>
          <w:rFonts w:ascii="Times New Roman" w:hAnsi="Times New Roman" w:cs="Times New Roman"/>
          <w:sz w:val="24"/>
          <w:szCs w:val="24"/>
        </w:rPr>
        <w:t>specially</w:t>
      </w:r>
      <w:proofErr w:type="gramEnd"/>
      <w:r w:rsidRPr="003E6B47">
        <w:rPr>
          <w:rFonts w:ascii="Times New Roman" w:hAnsi="Times New Roman" w:cs="Times New Roman"/>
          <w:sz w:val="24"/>
          <w:szCs w:val="24"/>
        </w:rPr>
        <w:t xml:space="preserve"> abled children in the United States.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opened the first institution of learning for African American women.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became the first woman to attend an American university.</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established one of the earliest teacher training programs in U.S. history.</w:t>
      </w:r>
    </w:p>
    <w:p w:rsidR="003E6B47" w:rsidRPr="003E6B47" w:rsidRDefault="003E6B47" w:rsidP="003E6B47">
      <w:pPr>
        <w:pStyle w:val="NoSpacing"/>
        <w:rPr>
          <w:rFonts w:ascii="Times New Roman" w:hAnsi="Times New Roman" w:cs="Times New Roman"/>
          <w:sz w:val="24"/>
          <w:szCs w:val="24"/>
        </w:rPr>
      </w:pPr>
    </w:p>
    <w:p w:rsidR="003E6B47" w:rsidRPr="003E6B47" w:rsidRDefault="00FD3FD9"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Women and Education: A History of Sexism</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5.15: Illustrate the challenges girls and women have faced in the past in their struggle for educational opportunity.</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31) In colonial America, female teachers were particularly attractive to school districts because:</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they were perceived to be more intelligent and effective than male teachers.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they were typically paid one-third to one-half of the salary paid to male teachers.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they would always work for longer hours than male teachers.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they were way more educated and knowledgeable than male teachers.</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Women and Education: A History of Sexism</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5.15: Illustrate the challenges girls and women have faced in the past in their struggle for educational opportunity.</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32) Which of the following statements about Title IX of the Education Amendments of 1972 is true?</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A) This law was created to protect only female students against gender discrimination.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B) The federal government has penalized hundreds of schools for violating Title IX.</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C) The law has eradicated sexism from education institutes in the United States.</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D) The law is rarely enforced, and ignorance of the law is widespread.</w:t>
      </w:r>
    </w:p>
    <w:p w:rsidR="003E6B47" w:rsidRPr="003E6B47" w:rsidRDefault="003E6B47" w:rsidP="003E6B47">
      <w:pPr>
        <w:pStyle w:val="NoSpacing"/>
        <w:rPr>
          <w:rFonts w:ascii="Times New Roman" w:hAnsi="Times New Roman" w:cs="Times New Roman"/>
          <w:sz w:val="24"/>
          <w:szCs w:val="24"/>
        </w:rPr>
      </w:pPr>
    </w:p>
    <w:p w:rsidR="003E6B47" w:rsidRPr="003E6B47" w:rsidRDefault="00FD3FD9"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Women and Education: A History of Sexism</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5.15: Illustrate the challenges girls and women have faced in the past in their struggle for educational opportunity.</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33) There is a belief that "In a very real way, today's classrooms are living tributes to past achievements and sacrifices." Bringing to bear what you have learned about the history of American education, describe how the current educational landscape represents both the successes and the struggles that educators and students have experienced to this day. Provide specific examples to support your discussion.</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Colonial New England Education: God's Classrooms; A New Nation Shapes Education; The Common School Movement; Native American Tribes: The History of Miseducation; Spinsters, Bachelors, and Gender Barriers in Teaching; The Secondary School Movement; A Brief History of Educational Reform; John Dewey and Progressive Education; The Federal Government; Black Americans: The Struggle for a Chance to Learn; Asian Americans and Pacific Islanders: The Magnitude of Diversity; Arab Americans: Moving beyond the Stereotype; Women and Education: A History of Sexism; Christopher Lamb's Colonial Classroom; Hispanics: Growing School Impact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lastRenderedPageBreak/>
        <w:t>Learning Objective:  5.8: Recall the role of National Education Association (NEA) in improving the quality of high school education.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34) Discuss the role that wealth has played in education from colonial times to the present. In examining the educational environment today, what issues regarding the role of wealth have changed—for better or for worse? What seems to have stayed the same? Be sure to provide specific examples to support your analysis.</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Colonial New England Education: God's Classrooms; A New Nation Shapes Education; The Common School Movement; Native American Tribes: The History of Miseducation; Spinsters, Bachelors, and Gender Barriers in Teaching; The Secondary School Movement; A Brief History of Educational Reform; John Dewey and Progressive Education; The Federal Government; Black Americans: The Struggle for a Chance to Learn; Asian Americans and Pacific Islanders: The Magnitude of Diversity; Arab Americans: Moving beyond the Stereotype; Women and Education: A History of Sexism; Christopher Lamb's Colonial Classroom; Hispanics: Growing School Impact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5.8: Recall the role of National Education Association (NEA) in improving the quality of high school education.</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35) Following the American Revolution, a truly American education began to take shape. Describe the characteristics of "American" education, and what makes it specifically American. Be sure to provide examples in your discussion.</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A New Nation Shapes Education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5.3: Analyze the transformation of American education brought about by the ideas that led to the American Revolution.</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36) During his efforts to establish public common schools, Horace Mann encountered considerable opposition. Who were the groups who opposed Mann, and what was the reason for their opposition? What do you think these groups would make of the current educational system? Would they still be opposed? Be sure to explain your reasoning, and provide specific examples in your discussion.</w:t>
      </w:r>
    </w:p>
    <w:p w:rsidR="003E6B47" w:rsidRPr="003E6B47" w:rsidRDefault="003E6B47" w:rsidP="003E6B47">
      <w:pPr>
        <w:pStyle w:val="NoSpacing"/>
        <w:rPr>
          <w:rFonts w:ascii="Times New Roman" w:hAnsi="Times New Roman" w:cs="Times New Roman"/>
          <w:sz w:val="24"/>
          <w:szCs w:val="24"/>
        </w:rPr>
      </w:pPr>
    </w:p>
    <w:p w:rsidR="003E6B47" w:rsidRPr="003E6B47" w:rsidRDefault="00026928"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The Common School Movement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5.4: Understand the role of the Common School Movement in promoting public education.</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37) What do you feel has been Horace Mann's influence on your education? Where have you seen the effects of his advocacy and actions during your schooling? Be sure to provide specific examples to support your discussion.</w:t>
      </w:r>
    </w:p>
    <w:p w:rsidR="003E6B47" w:rsidRPr="003E6B47" w:rsidRDefault="003E6B47" w:rsidP="003E6B47">
      <w:pPr>
        <w:pStyle w:val="NoSpacing"/>
        <w:rPr>
          <w:rFonts w:ascii="Times New Roman" w:hAnsi="Times New Roman" w:cs="Times New Roman"/>
          <w:sz w:val="24"/>
          <w:szCs w:val="24"/>
        </w:rPr>
      </w:pPr>
    </w:p>
    <w:p w:rsidR="003E6B47" w:rsidRPr="003E6B47" w:rsidRDefault="00770D6E"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The Common School Movement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5.4: Understand the role of the Common School Movement in promoting public education.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38) How did teaching become a "gendered" career? How were the first women who became teachers in regular school setting viewed? Why did school districts prefer hiring unmarried women as teachers in the late nineteenth and early part of the twentieth century? How were these teachers perceived by the American society?</w:t>
      </w:r>
    </w:p>
    <w:p w:rsidR="003E6B47" w:rsidRPr="003E6B47" w:rsidRDefault="003E6B47" w:rsidP="003E6B47">
      <w:pPr>
        <w:pStyle w:val="NoSpacing"/>
        <w:rPr>
          <w:rFonts w:ascii="Times New Roman" w:hAnsi="Times New Roman" w:cs="Times New Roman"/>
          <w:sz w:val="24"/>
          <w:szCs w:val="24"/>
        </w:rPr>
      </w:pPr>
    </w:p>
    <w:p w:rsidR="003E6B47" w:rsidRPr="003E6B47" w:rsidRDefault="00770D6E"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Spinsters, Bachelors, and Gender Barriers in Teaching</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5.6: Criticize how teaching became a "gendered" career.</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lastRenderedPageBreak/>
        <w:t>39) What are the components of progressive education? What is its philosophy? What kind of acceptance has it received in the United States?</w:t>
      </w:r>
    </w:p>
    <w:p w:rsidR="003E6B47" w:rsidRPr="003E6B47" w:rsidRDefault="003E6B47" w:rsidP="003E6B47">
      <w:pPr>
        <w:pStyle w:val="NoSpacing"/>
        <w:rPr>
          <w:rFonts w:ascii="Times New Roman" w:hAnsi="Times New Roman" w:cs="Times New Roman"/>
          <w:sz w:val="24"/>
          <w:szCs w:val="24"/>
        </w:rPr>
      </w:pPr>
    </w:p>
    <w:p w:rsidR="003E6B47" w:rsidRPr="003E6B47" w:rsidRDefault="00770D6E"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John Dewey and Progressive Education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5.9: Describe the fundamentals of progressive education.</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40) If you had the opportunity to speak with the framers of the Constitution of the United States, what would you suggest they include in terms of education? Why?</w:t>
      </w:r>
    </w:p>
    <w:p w:rsidR="003E6B47" w:rsidRPr="003E6B47" w:rsidRDefault="003E6B47" w:rsidP="003E6B47">
      <w:pPr>
        <w:pStyle w:val="NoSpacing"/>
        <w:rPr>
          <w:rFonts w:ascii="Times New Roman" w:hAnsi="Times New Roman" w:cs="Times New Roman"/>
          <w:sz w:val="24"/>
          <w:szCs w:val="24"/>
        </w:rPr>
      </w:pPr>
    </w:p>
    <w:p w:rsidR="003E6B47" w:rsidRPr="003E6B47" w:rsidRDefault="00770D6E"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The Federal Government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5.10: Review the federal government's involvement in American education.</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41) Is the federal government's role in education a help or a hindrance? Is there too much influence from the federal government, or not enough? Support your opinions.</w:t>
      </w:r>
    </w:p>
    <w:p w:rsidR="003E6B47" w:rsidRPr="003E6B47" w:rsidRDefault="003E6B47" w:rsidP="003E6B47">
      <w:pPr>
        <w:pStyle w:val="NoSpacing"/>
        <w:rPr>
          <w:rFonts w:ascii="Times New Roman" w:hAnsi="Times New Roman" w:cs="Times New Roman"/>
          <w:sz w:val="24"/>
          <w:szCs w:val="24"/>
        </w:rPr>
      </w:pPr>
    </w:p>
    <w:p w:rsidR="003E6B47" w:rsidRPr="003E6B47" w:rsidRDefault="00770D6E"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The Federal Government</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5.10: Review the federal government's involvement in American education.</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42) Describe the challenges faced by African Americans in their pursuit of education. How did White Americans respond to the education of African Americans? Explain how the doctrine of separate but equal affected the education of African Americans?</w:t>
      </w:r>
    </w:p>
    <w:p w:rsidR="003E6B47" w:rsidRPr="003E6B47" w:rsidRDefault="003E6B47" w:rsidP="003E6B47">
      <w:pPr>
        <w:pStyle w:val="NoSpacing"/>
        <w:rPr>
          <w:rFonts w:ascii="Times New Roman" w:hAnsi="Times New Roman" w:cs="Times New Roman"/>
          <w:sz w:val="24"/>
          <w:szCs w:val="24"/>
        </w:rPr>
      </w:pPr>
    </w:p>
    <w:p w:rsidR="003E6B47" w:rsidRPr="003E6B47" w:rsidRDefault="00770D6E"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Black Americans: The Struggle for a Chance to Learn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5.11: Recall the opposition faced by Black Americans in their struggle for education.</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 xml:space="preserve">43) How does second-generation segregation affect the education of African American students? Describe the </w:t>
      </w:r>
      <w:proofErr w:type="spellStart"/>
      <w:r w:rsidRPr="003E6B47">
        <w:rPr>
          <w:rFonts w:ascii="Times New Roman" w:hAnsi="Times New Roman" w:cs="Times New Roman"/>
          <w:sz w:val="24"/>
          <w:szCs w:val="24"/>
        </w:rPr>
        <w:t>Kerner</w:t>
      </w:r>
      <w:proofErr w:type="spellEnd"/>
      <w:r w:rsidRPr="003E6B47">
        <w:rPr>
          <w:rFonts w:ascii="Times New Roman" w:hAnsi="Times New Roman" w:cs="Times New Roman"/>
          <w:sz w:val="24"/>
          <w:szCs w:val="24"/>
        </w:rPr>
        <w:t xml:space="preserve"> Commission findings on race. How did these findings affect national efforts to increase the quality of education for African Americans?</w:t>
      </w:r>
    </w:p>
    <w:p w:rsidR="003E6B47" w:rsidRPr="003E6B47" w:rsidRDefault="003E6B47" w:rsidP="003E6B47">
      <w:pPr>
        <w:pStyle w:val="NoSpacing"/>
        <w:rPr>
          <w:rFonts w:ascii="Times New Roman" w:hAnsi="Times New Roman" w:cs="Times New Roman"/>
          <w:sz w:val="24"/>
          <w:szCs w:val="24"/>
        </w:rPr>
      </w:pPr>
    </w:p>
    <w:p w:rsidR="003E6B47" w:rsidRPr="003E6B47" w:rsidRDefault="00770D6E"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Black Americans: The Struggle for a Chance to Learn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5.11: Recall the opposition faced by Black Americans in their struggle for education.</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44) Asian Americans and Pacific Islanders are often referred to as a "model minority." Provide the rationale behind this statement, and discuss how this stereotypes Asian Americans. What problems do Asian American and Pacific Islander students face that this label masks?</w:t>
      </w:r>
    </w:p>
    <w:p w:rsidR="003E6B47" w:rsidRPr="003E6B47" w:rsidRDefault="003E6B47" w:rsidP="003E6B47">
      <w:pPr>
        <w:pStyle w:val="NoSpacing"/>
        <w:rPr>
          <w:rFonts w:ascii="Times New Roman" w:hAnsi="Times New Roman" w:cs="Times New Roman"/>
          <w:sz w:val="24"/>
          <w:szCs w:val="24"/>
        </w:rPr>
      </w:pPr>
    </w:p>
    <w:p w:rsidR="003E6B47" w:rsidRPr="003E6B47" w:rsidRDefault="00770D6E"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Asian Americans and Pacific Islanders: The Magnitude of Diversity</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5.12: Evaluate the factors that shaped the educational experiences of Asian Americans and Pacific Islanders.</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45) How has the American cultural perception of Arab Americans changed over time? How large and internally diverse is the Arab American population in the United States? What might be done to continue combating common misconceptions about this group?</w:t>
      </w:r>
    </w:p>
    <w:p w:rsidR="003E6B47" w:rsidRPr="003E6B47" w:rsidRDefault="003E6B47" w:rsidP="003E6B47">
      <w:pPr>
        <w:pStyle w:val="NoSpacing"/>
        <w:rPr>
          <w:rFonts w:ascii="Times New Roman" w:hAnsi="Times New Roman" w:cs="Times New Roman"/>
          <w:sz w:val="24"/>
          <w:szCs w:val="24"/>
        </w:rPr>
      </w:pPr>
    </w:p>
    <w:p w:rsidR="003E6B47" w:rsidRPr="003E6B47" w:rsidRDefault="00770D6E" w:rsidP="003E6B4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Arab Americans: Moving beyond the Stereotype</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5.14: Understand the effects of cultural differences on the education of a traditional Arab student.</w:t>
      </w:r>
    </w:p>
    <w:p w:rsidR="003E6B47" w:rsidRPr="003E6B47" w:rsidRDefault="003E6B47" w:rsidP="003E6B47">
      <w:pPr>
        <w:pStyle w:val="NoSpacing"/>
        <w:rPr>
          <w:rFonts w:ascii="Times New Roman" w:hAnsi="Times New Roman" w:cs="Times New Roman"/>
          <w:sz w:val="24"/>
          <w:szCs w:val="24"/>
        </w:rPr>
      </w:pP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46) What are some of the misperceptions you had regarding Title IX? What is the reality of the law compared to what you had previously perceived? How do people's misperceptions of Title IX manifest themselves in schools? Be sure to provide specific examples to support your discussion.</w:t>
      </w:r>
    </w:p>
    <w:p w:rsidR="003E6B47" w:rsidRPr="003E6B47" w:rsidRDefault="003E6B47" w:rsidP="003E6B47">
      <w:pPr>
        <w:pStyle w:val="NoSpacing"/>
        <w:rPr>
          <w:rFonts w:ascii="Times New Roman" w:hAnsi="Times New Roman" w:cs="Times New Roman"/>
          <w:sz w:val="24"/>
          <w:szCs w:val="24"/>
        </w:rPr>
      </w:pPr>
    </w:p>
    <w:p w:rsidR="003E6B47" w:rsidRPr="003E6B47" w:rsidRDefault="00770D6E" w:rsidP="003E6B47">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E6B47" w:rsidRPr="003E6B47" w:rsidRDefault="003E6B47" w:rsidP="003E6B47">
      <w:pPr>
        <w:pStyle w:val="NoSpacing"/>
        <w:rPr>
          <w:rFonts w:ascii="Times New Roman" w:hAnsi="Times New Roman" w:cs="Times New Roman"/>
          <w:sz w:val="24"/>
          <w:szCs w:val="24"/>
        </w:rPr>
      </w:pPr>
      <w:r w:rsidRPr="003E6B47">
        <w:rPr>
          <w:rFonts w:ascii="Times New Roman" w:hAnsi="Times New Roman" w:cs="Times New Roman"/>
          <w:sz w:val="24"/>
          <w:szCs w:val="24"/>
        </w:rPr>
        <w:t>Topic:  Women and Education: A History of Sexism</w:t>
      </w:r>
    </w:p>
    <w:p w:rsidR="00DB2409" w:rsidRDefault="003E6B47" w:rsidP="00770D6E">
      <w:pPr>
        <w:pStyle w:val="NoSpacing"/>
        <w:rPr>
          <w:rFonts w:ascii="Times New Roman" w:hAnsi="Times New Roman" w:cs="Times New Roman"/>
          <w:sz w:val="24"/>
          <w:szCs w:val="24"/>
        </w:rPr>
      </w:pPr>
      <w:r w:rsidRPr="003E6B47">
        <w:rPr>
          <w:rFonts w:ascii="Times New Roman" w:hAnsi="Times New Roman" w:cs="Times New Roman"/>
          <w:sz w:val="24"/>
          <w:szCs w:val="24"/>
        </w:rPr>
        <w:t>Learning Objective:  5.15: Illustrate the challenges girls and women have faced in the past in their struggle for educational opportunity.</w:t>
      </w:r>
    </w:p>
    <w:p w:rsidR="00DB2409" w:rsidRDefault="00DB2409" w:rsidP="003E6B47">
      <w:pPr>
        <w:pStyle w:val="NoSpacing"/>
        <w:pBdr>
          <w:bottom w:val="single" w:sz="6" w:space="1" w:color="auto"/>
        </w:pBdr>
        <w:rPr>
          <w:rFonts w:ascii="Times New Roman" w:hAnsi="Times New Roman" w:cs="Times New Roman"/>
          <w:sz w:val="24"/>
          <w:szCs w:val="24"/>
        </w:rPr>
      </w:pPr>
    </w:p>
    <w:p w:rsidR="00DB2409" w:rsidRDefault="00DB2409" w:rsidP="003E6B47">
      <w:pPr>
        <w:pStyle w:val="NoSpacing"/>
        <w:rPr>
          <w:rFonts w:ascii="Times New Roman" w:hAnsi="Times New Roman" w:cs="Times New Roman"/>
          <w:sz w:val="24"/>
          <w:szCs w:val="24"/>
        </w:rPr>
      </w:pPr>
    </w:p>
    <w:p w:rsidR="00DB2409" w:rsidRPr="00DB2409" w:rsidRDefault="00DB2409" w:rsidP="00DB2409">
      <w:pPr>
        <w:pStyle w:val="NoSpacing"/>
        <w:jc w:val="center"/>
        <w:rPr>
          <w:rFonts w:ascii="Times New Roman" w:hAnsi="Times New Roman" w:cs="Times New Roman"/>
          <w:b/>
          <w:sz w:val="28"/>
          <w:szCs w:val="28"/>
        </w:rPr>
      </w:pPr>
      <w:r w:rsidRPr="00DB2409">
        <w:rPr>
          <w:rFonts w:ascii="Times New Roman" w:hAnsi="Times New Roman" w:cs="Times New Roman"/>
          <w:b/>
          <w:sz w:val="28"/>
          <w:szCs w:val="28"/>
        </w:rPr>
        <w:t>Chapter 6</w:t>
      </w:r>
    </w:p>
    <w:p w:rsidR="00DB2409" w:rsidRPr="00DB2409" w:rsidRDefault="00DB2409" w:rsidP="00DB2409">
      <w:pPr>
        <w:pStyle w:val="NoSpacing"/>
        <w:jc w:val="center"/>
        <w:rPr>
          <w:rFonts w:ascii="Times New Roman" w:hAnsi="Times New Roman" w:cs="Times New Roman"/>
          <w:b/>
          <w:sz w:val="28"/>
          <w:szCs w:val="28"/>
        </w:rPr>
      </w:pPr>
      <w:r w:rsidRPr="00DB2409">
        <w:rPr>
          <w:rFonts w:ascii="Times New Roman" w:hAnsi="Times New Roman" w:cs="Times New Roman"/>
          <w:b/>
          <w:sz w:val="28"/>
          <w:szCs w:val="28"/>
        </w:rPr>
        <w:t>Philosophy of Education</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This chapter introduces the foundations of educational philosophy and illustrates how five major philosophies appear in practice. Although there are similarities, there are also profound differences in the way leading educators define the purpose of education, the role of the teacher, the nature of curriculum and assessment, and the method of instruction.</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1.</w:t>
      </w:r>
      <w:r w:rsidRPr="00DB2409">
        <w:rPr>
          <w:rFonts w:ascii="Times New Roman" w:hAnsi="Times New Roman" w:cs="Times New Roman"/>
          <w:sz w:val="24"/>
          <w:szCs w:val="24"/>
        </w:rPr>
        <w:tab/>
        <w:t>What is a philosophy of education, and why should it be important to you?</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2.</w:t>
      </w:r>
      <w:r w:rsidRPr="00DB2409">
        <w:rPr>
          <w:rFonts w:ascii="Times New Roman" w:hAnsi="Times New Roman" w:cs="Times New Roman"/>
          <w:sz w:val="24"/>
          <w:szCs w:val="24"/>
        </w:rPr>
        <w:tab/>
        <w:t>How do teacher-centered philosophies of education differ from student-centered philosophies of education?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3.</w:t>
      </w:r>
      <w:r w:rsidRPr="00DB2409">
        <w:rPr>
          <w:rFonts w:ascii="Times New Roman" w:hAnsi="Times New Roman" w:cs="Times New Roman"/>
          <w:sz w:val="24"/>
          <w:szCs w:val="24"/>
        </w:rPr>
        <w:tab/>
        <w:t>What are some major philosophies of education in the United States today?</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4.</w:t>
      </w:r>
      <w:r w:rsidRPr="00DB2409">
        <w:rPr>
          <w:rFonts w:ascii="Times New Roman" w:hAnsi="Times New Roman" w:cs="Times New Roman"/>
          <w:sz w:val="24"/>
          <w:szCs w:val="24"/>
        </w:rPr>
        <w:tab/>
        <w:t>How are these philosophies reflected in school practices?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5.</w:t>
      </w:r>
      <w:r w:rsidRPr="00DB2409">
        <w:rPr>
          <w:rFonts w:ascii="Times New Roman" w:hAnsi="Times New Roman" w:cs="Times New Roman"/>
          <w:sz w:val="24"/>
          <w:szCs w:val="24"/>
        </w:rPr>
        <w:tab/>
        <w:t>What are some of the psychological and cultural factors influencing education?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6.</w:t>
      </w:r>
      <w:r w:rsidRPr="00DB2409">
        <w:rPr>
          <w:rFonts w:ascii="Times New Roman" w:hAnsi="Times New Roman" w:cs="Times New Roman"/>
          <w:sz w:val="24"/>
          <w:szCs w:val="24"/>
        </w:rPr>
        <w:tab/>
        <w:t>What were the contributions of Socrates, Plato, and Aristotle to Western philosophy, and how are their legacies reflected in education today?</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7.</w:t>
      </w:r>
      <w:r w:rsidRPr="00DB2409">
        <w:rPr>
          <w:rFonts w:ascii="Times New Roman" w:hAnsi="Times New Roman" w:cs="Times New Roman"/>
          <w:sz w:val="24"/>
          <w:szCs w:val="24"/>
        </w:rPr>
        <w:tab/>
        <w:t>How do metaphysics, epistemology, ethics, political philosophy, aesthetics, and logic factor into a philosophy of education?</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b/>
          <w:sz w:val="28"/>
          <w:szCs w:val="28"/>
        </w:rPr>
      </w:pPr>
      <w:r w:rsidRPr="00DB2409">
        <w:rPr>
          <w:rFonts w:ascii="Times New Roman" w:hAnsi="Times New Roman" w:cs="Times New Roman"/>
          <w:b/>
          <w:sz w:val="28"/>
          <w:szCs w:val="28"/>
        </w:rPr>
        <w:t>Key Terms and People</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Academy</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Adler, Mortimer</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Aesthetics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Aristotle</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Back-to-basics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Bagley, William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Behaviorism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Behavior modification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Cartesian dualism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Constructivism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Core curriculum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Counts, George</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Deductive reasoning</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lastRenderedPageBreak/>
        <w:t>Dewey, John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Empiricism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Epistemology</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Essentialism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Ethics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Ethnocentrism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Existentialism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Freire, Paulo</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Golden Mean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Great Books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Greene, Maxine</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Hirsch Jr., E. D.</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Hooks, bell</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Hutchins, Robert</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Idealism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Inductive reasoning</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Informal education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Laboratory School</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Logic</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Martin, Jane Roland</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Materialism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Metaphysics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Neill, A. S.</w:t>
      </w:r>
    </w:p>
    <w:p w:rsidR="00DB2409" w:rsidRPr="00DB2409" w:rsidRDefault="00DB2409" w:rsidP="00DB2409">
      <w:pPr>
        <w:pStyle w:val="NoSpacing"/>
        <w:rPr>
          <w:rFonts w:ascii="Times New Roman" w:hAnsi="Times New Roman" w:cs="Times New Roman"/>
          <w:sz w:val="24"/>
          <w:szCs w:val="24"/>
        </w:rPr>
      </w:pPr>
      <w:proofErr w:type="spellStart"/>
      <w:r w:rsidRPr="00DB2409">
        <w:rPr>
          <w:rFonts w:ascii="Times New Roman" w:hAnsi="Times New Roman" w:cs="Times New Roman"/>
          <w:sz w:val="24"/>
          <w:szCs w:val="24"/>
        </w:rPr>
        <w:t>Noddings</w:t>
      </w:r>
      <w:proofErr w:type="spellEnd"/>
      <w:r w:rsidRPr="00DB2409">
        <w:rPr>
          <w:rFonts w:ascii="Times New Roman" w:hAnsi="Times New Roman" w:cs="Times New Roman"/>
          <w:sz w:val="24"/>
          <w:szCs w:val="24"/>
        </w:rPr>
        <w:t xml:space="preserve">, </w:t>
      </w:r>
      <w:proofErr w:type="spellStart"/>
      <w:r w:rsidRPr="00DB2409">
        <w:rPr>
          <w:rFonts w:ascii="Times New Roman" w:hAnsi="Times New Roman" w:cs="Times New Roman"/>
          <w:sz w:val="24"/>
          <w:szCs w:val="24"/>
        </w:rPr>
        <w:t>Nel</w:t>
      </w:r>
      <w:proofErr w:type="spellEnd"/>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Oral tradition</w:t>
      </w:r>
    </w:p>
    <w:p w:rsidR="00DB2409" w:rsidRPr="00DB2409" w:rsidRDefault="00DB2409" w:rsidP="00DB2409">
      <w:pPr>
        <w:pStyle w:val="NoSpacing"/>
        <w:rPr>
          <w:rFonts w:ascii="Times New Roman" w:hAnsi="Times New Roman" w:cs="Times New Roman"/>
          <w:sz w:val="24"/>
          <w:szCs w:val="24"/>
        </w:rPr>
      </w:pPr>
      <w:proofErr w:type="spellStart"/>
      <w:r w:rsidRPr="00DB2409">
        <w:rPr>
          <w:rFonts w:ascii="Times New Roman" w:hAnsi="Times New Roman" w:cs="Times New Roman"/>
          <w:sz w:val="24"/>
          <w:szCs w:val="24"/>
        </w:rPr>
        <w:t>Perennialism</w:t>
      </w:r>
      <w:proofErr w:type="spellEnd"/>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Philosophy</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Plato</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Political philosophy</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Pragmatism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Praxis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Progressivism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Rationalism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Scaffolding</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Skinner, B. F.</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Social Darwinism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 xml:space="preserve">Social </w:t>
      </w:r>
      <w:proofErr w:type="spellStart"/>
      <w:r w:rsidRPr="00DB2409">
        <w:rPr>
          <w:rFonts w:ascii="Times New Roman" w:hAnsi="Times New Roman" w:cs="Times New Roman"/>
          <w:sz w:val="24"/>
          <w:szCs w:val="24"/>
        </w:rPr>
        <w:t>reconstructionism</w:t>
      </w:r>
      <w:proofErr w:type="spellEnd"/>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Socrates</w:t>
      </w:r>
    </w:p>
    <w:p w:rsid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Socratic method</w:t>
      </w:r>
    </w:p>
    <w:p w:rsid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1) Helena believes that her main goal as a teacher is to transfer the knowledge and values that her students will need to do well in society. She strives to have her students learn to be academically proficient. She also tries to instill her students with values such as respect, diligence, and practicality. Helena is most likely to rely on: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teacher-centered philosophies.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student-centered philosophies.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progressivism.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existentialism.</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Teacher-Centered Philosophies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lastRenderedPageBreak/>
        <w:t>Learning Objective:  6.4: Examine the objectives of teacher-centered philosophies of education and identify the two major philosophies under this approach.</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2) An essentialist would argue that essentialism is an approach to ________.</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encourage students to work together cooperatively</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organize schools around the concerns and curiosity of students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ensure a common culture among Americans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organize schools around books, ideas, and concepts</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Teacher-Centered Philosophies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6.4: Examine the objectives of teacher-centered philosophies of education and identify the two major philosophies under this approach.</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3) As a teacher, Richard wants his students to think rationally and rigorously. He feels that he should prepare his brightest students for future leadership and responsibility, while providing vocational training to the rest of the students. Richard's approach to education is indicative of ________.</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progressivism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 xml:space="preserve">B) </w:t>
      </w:r>
      <w:proofErr w:type="spellStart"/>
      <w:r w:rsidRPr="00DB2409">
        <w:rPr>
          <w:rFonts w:ascii="Times New Roman" w:hAnsi="Times New Roman" w:cs="Times New Roman"/>
          <w:sz w:val="24"/>
          <w:szCs w:val="24"/>
        </w:rPr>
        <w:t>perennialism</w:t>
      </w:r>
      <w:proofErr w:type="spellEnd"/>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existentialism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constructivism</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Teacher-Centered Philosophies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6.4: Examine the objectives of teacher-centered philosophies of education and identify the two major philosophies under this approach.</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4) In a(n) ________ classroom, students spend considerable time and energy mastering the three "</w:t>
      </w:r>
      <w:proofErr w:type="spellStart"/>
      <w:r w:rsidRPr="00DB2409">
        <w:rPr>
          <w:rFonts w:ascii="Times New Roman" w:hAnsi="Times New Roman" w:cs="Times New Roman"/>
          <w:sz w:val="24"/>
          <w:szCs w:val="24"/>
        </w:rPr>
        <w:t>Rs</w:t>
      </w:r>
      <w:proofErr w:type="spellEnd"/>
      <w:r w:rsidRPr="00DB2409">
        <w:rPr>
          <w:rFonts w:ascii="Times New Roman" w:hAnsi="Times New Roman" w:cs="Times New Roman"/>
          <w:sz w:val="24"/>
          <w:szCs w:val="24"/>
        </w:rPr>
        <w:t>," reading, '</w:t>
      </w:r>
      <w:proofErr w:type="spellStart"/>
      <w:r w:rsidRPr="00DB2409">
        <w:rPr>
          <w:rFonts w:ascii="Times New Roman" w:hAnsi="Times New Roman" w:cs="Times New Roman"/>
          <w:sz w:val="24"/>
          <w:szCs w:val="24"/>
        </w:rPr>
        <w:t>riting</w:t>
      </w:r>
      <w:proofErr w:type="spellEnd"/>
      <w:r w:rsidRPr="00DB2409">
        <w:rPr>
          <w:rFonts w:ascii="Times New Roman" w:hAnsi="Times New Roman" w:cs="Times New Roman"/>
          <w:sz w:val="24"/>
          <w:szCs w:val="24"/>
        </w:rPr>
        <w:t>, and '</w:t>
      </w:r>
      <w:proofErr w:type="spellStart"/>
      <w:r w:rsidRPr="00DB2409">
        <w:rPr>
          <w:rFonts w:ascii="Times New Roman" w:hAnsi="Times New Roman" w:cs="Times New Roman"/>
          <w:sz w:val="24"/>
          <w:szCs w:val="24"/>
        </w:rPr>
        <w:t>rithmetic</w:t>
      </w:r>
      <w:proofErr w:type="spellEnd"/>
      <w:r w:rsidRPr="00DB2409">
        <w:rPr>
          <w:rFonts w:ascii="Times New Roman" w:hAnsi="Times New Roman" w:cs="Times New Roman"/>
          <w:sz w:val="24"/>
          <w:szCs w:val="24"/>
        </w:rPr>
        <w:t>.</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progressivist</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existentialist</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 xml:space="preserve">C) </w:t>
      </w:r>
      <w:proofErr w:type="spellStart"/>
      <w:r w:rsidRPr="00DB2409">
        <w:rPr>
          <w:rFonts w:ascii="Times New Roman" w:hAnsi="Times New Roman" w:cs="Times New Roman"/>
          <w:sz w:val="24"/>
          <w:szCs w:val="24"/>
        </w:rPr>
        <w:t>perennialist</w:t>
      </w:r>
      <w:proofErr w:type="spellEnd"/>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constructivist</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Teacher-Centered Philosophies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6.4: Examine the objectives of teacher-centered philosophies of education and identify the two major philosophies under this approach.</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 xml:space="preserve">5) Which of the following books would likely be included in the "Great Books" favored by </w:t>
      </w:r>
      <w:proofErr w:type="spellStart"/>
      <w:r w:rsidRPr="00DB2409">
        <w:rPr>
          <w:rFonts w:ascii="Times New Roman" w:hAnsi="Times New Roman" w:cs="Times New Roman"/>
          <w:sz w:val="24"/>
          <w:szCs w:val="24"/>
        </w:rPr>
        <w:t>perennialists</w:t>
      </w:r>
      <w:proofErr w:type="spellEnd"/>
      <w:r w:rsidRPr="00DB2409">
        <w:rPr>
          <w:rFonts w:ascii="Times New Roman" w:hAnsi="Times New Roman" w:cs="Times New Roman"/>
          <w:sz w:val="24"/>
          <w:szCs w:val="24"/>
        </w:rPr>
        <w:t>?</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A book on feminist ideas written by a female author</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A book on alternative medicines written by an Asian writer</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A love story written by an African American writer</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A theology book written by a classical author</w:t>
      </w:r>
    </w:p>
    <w:p w:rsidR="00DB2409" w:rsidRPr="00DB2409" w:rsidRDefault="00DB2409" w:rsidP="00DB2409">
      <w:pPr>
        <w:pStyle w:val="NoSpacing"/>
        <w:rPr>
          <w:rFonts w:ascii="Times New Roman" w:hAnsi="Times New Roman" w:cs="Times New Roman"/>
          <w:sz w:val="24"/>
          <w:szCs w:val="24"/>
        </w:rPr>
      </w:pPr>
    </w:p>
    <w:p w:rsidR="00DB2409" w:rsidRPr="00DB2409" w:rsidRDefault="00FD3FD9"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Teacher-Centered Philosophies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6.4: Examine the objectives of teacher-centered philosophies of education and identify the two major philosophies under this approach.</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lastRenderedPageBreak/>
        <w:t xml:space="preserve">6) Which of the following is a similarity between </w:t>
      </w:r>
      <w:proofErr w:type="spellStart"/>
      <w:r w:rsidRPr="00DB2409">
        <w:rPr>
          <w:rFonts w:ascii="Times New Roman" w:hAnsi="Times New Roman" w:cs="Times New Roman"/>
          <w:sz w:val="24"/>
          <w:szCs w:val="24"/>
        </w:rPr>
        <w:t>perennialism</w:t>
      </w:r>
      <w:proofErr w:type="spellEnd"/>
      <w:r w:rsidRPr="00DB2409">
        <w:rPr>
          <w:rFonts w:ascii="Times New Roman" w:hAnsi="Times New Roman" w:cs="Times New Roman"/>
          <w:sz w:val="24"/>
          <w:szCs w:val="24"/>
        </w:rPr>
        <w:t xml:space="preserve"> and essentialism?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Both aim to enhance students' moral qualities.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Both advocate student-centered classrooms.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Both tolerate high flexibility in the curriculum.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Both reject a traditional approach to education.</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Teacher-Centered Philosophies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6.4: Examine the objectives of teacher-centered philosophies of education and identify the two major philosophies under this approach.</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7) ________ strives to teach students the accumulated knowledge of human civilization through core courses in the traditional academic disciplines.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Pragmatism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Essentialism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Progressivism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Existentialism</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Teacher-Centered Philosophies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6.4: Examine the objectives of teacher-centered philosophies of education and identify the two major philosophies under this approach.</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 xml:space="preserve">8) Which of the following statements is true about </w:t>
      </w:r>
      <w:proofErr w:type="spellStart"/>
      <w:r w:rsidRPr="00DB2409">
        <w:rPr>
          <w:rFonts w:ascii="Times New Roman" w:hAnsi="Times New Roman" w:cs="Times New Roman"/>
          <w:sz w:val="24"/>
          <w:szCs w:val="24"/>
        </w:rPr>
        <w:t>perennialists</w:t>
      </w:r>
      <w:proofErr w:type="spellEnd"/>
      <w:r w:rsidRPr="00DB2409">
        <w:rPr>
          <w:rFonts w:ascii="Times New Roman" w:hAnsi="Times New Roman" w:cs="Times New Roman"/>
          <w:sz w:val="24"/>
          <w:szCs w:val="24"/>
        </w:rPr>
        <w:t>?</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They aim to instill students with "essentials" of academic knowledge, patriotism, and character development.</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They maintain that classrooms should be oriented toward the teacher, who should serve as an intellectual and moral role model for the students.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They reject the idea that education is a sorting mechanism, a way to identify and prepare the intellectually gifted for leadership, while providing vocational training for the rest of society.</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They believe that the goal of education should be to develop rational thought and to discipline minds to think rigorously.</w:t>
      </w:r>
    </w:p>
    <w:p w:rsidR="00DB2409" w:rsidRPr="00DB2409" w:rsidRDefault="00DB2409" w:rsidP="00DB2409">
      <w:pPr>
        <w:pStyle w:val="NoSpacing"/>
        <w:rPr>
          <w:rFonts w:ascii="Times New Roman" w:hAnsi="Times New Roman" w:cs="Times New Roman"/>
          <w:sz w:val="24"/>
          <w:szCs w:val="24"/>
        </w:rPr>
      </w:pPr>
    </w:p>
    <w:p w:rsidR="00DB2409" w:rsidRPr="00DB2409" w:rsidRDefault="00FD3FD9"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Teacher-Centered Philosophies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6.4: Examine the objectives of teacher-centered philosophies of education and identify the two major philosophies under this approach.</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9) ________ organizes schools around the concerns, curiosity, and real-world experiences of students.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 xml:space="preserve">A) </w:t>
      </w:r>
      <w:proofErr w:type="spellStart"/>
      <w:r w:rsidRPr="00DB2409">
        <w:rPr>
          <w:rFonts w:ascii="Times New Roman" w:hAnsi="Times New Roman" w:cs="Times New Roman"/>
          <w:sz w:val="24"/>
          <w:szCs w:val="24"/>
        </w:rPr>
        <w:t>Perennialism</w:t>
      </w:r>
      <w:proofErr w:type="spellEnd"/>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Essentialism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Progressivism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Behaviorism</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Student-Centered Philosophies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6.5: Review the objectives of student-centered philosophies of education and identify the three major philosophies under this approach.</w:t>
      </w:r>
    </w:p>
    <w:p w:rsidR="00770D6E" w:rsidRDefault="00770D6E"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10) According to ________, the way to determine if an idea has merit is simple: Test it. If the idea works in the real world, then it has merit.</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pragmatism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lastRenderedPageBreak/>
        <w:t>B) idealism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essentialism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 xml:space="preserve">D) </w:t>
      </w:r>
      <w:proofErr w:type="spellStart"/>
      <w:r w:rsidRPr="00DB2409">
        <w:rPr>
          <w:rFonts w:ascii="Times New Roman" w:hAnsi="Times New Roman" w:cs="Times New Roman"/>
          <w:sz w:val="24"/>
          <w:szCs w:val="24"/>
        </w:rPr>
        <w:t>perennialism</w:t>
      </w:r>
      <w:proofErr w:type="spellEnd"/>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Student-Centered Philosophies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6.5: Review the objectives of student-centered philosophies of education and identify the three major philosophies under this approach.</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11) In 1896, John Dewey founded the Laboratory School, a famous experimental school, to test his educational ideas. Which of the following statements about this school is accurate?</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It enrolled more than 500 students in a single year, over a span of 8 years.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It had only one classroom but several facilities for experiential learning.</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It promoted students from one grade to another after they mastered certain material.</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It helped students learn different subjects through isolated exercises or drills.</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Student-Centered Philosophies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6.5: Review the objectives of student-centered philosophies of education and identify the three major philosophies under this approach.</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12) In a progressivist classroom, you would find teachers ________.</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talking to rows of seated students who are listening to them attentively</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focusing their students' attention on scheduled standardized tests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focusing their students' attention on one discrete discipline at a time</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walking around the room, asking questions and making suggestions</w:t>
      </w:r>
    </w:p>
    <w:p w:rsidR="00DB2409" w:rsidRPr="00DB2409" w:rsidRDefault="00DB2409" w:rsidP="00DB2409">
      <w:pPr>
        <w:pStyle w:val="NoSpacing"/>
        <w:rPr>
          <w:rFonts w:ascii="Times New Roman" w:hAnsi="Times New Roman" w:cs="Times New Roman"/>
          <w:sz w:val="24"/>
          <w:szCs w:val="24"/>
        </w:rPr>
      </w:pPr>
    </w:p>
    <w:p w:rsidR="00DB2409" w:rsidRPr="00DB2409" w:rsidRDefault="00FD3FD9"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Student-Centered Philosophies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6.5: Review the objectives of student-centered philosophies of education and identify the three major philosophies under this approach.</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 xml:space="preserve">13) Why did social </w:t>
      </w:r>
      <w:proofErr w:type="spellStart"/>
      <w:r w:rsidRPr="00DB2409">
        <w:rPr>
          <w:rFonts w:ascii="Times New Roman" w:hAnsi="Times New Roman" w:cs="Times New Roman"/>
          <w:sz w:val="24"/>
          <w:szCs w:val="24"/>
        </w:rPr>
        <w:t>reconstructionists</w:t>
      </w:r>
      <w:proofErr w:type="spellEnd"/>
      <w:r w:rsidRPr="00DB2409">
        <w:rPr>
          <w:rFonts w:ascii="Times New Roman" w:hAnsi="Times New Roman" w:cs="Times New Roman"/>
          <w:sz w:val="24"/>
          <w:szCs w:val="24"/>
        </w:rPr>
        <w:t xml:space="preserve"> split from progressivists?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Unlike progressivists, they wanted to advocate teacher-centered classrooms.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They grew impatient with the slow pace of change in schools and in society.</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They disagreed with progressivists' idea that schools should concentrate on the needs of students.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Unlike progressivists, they wanted to sharpen students' intellectual powers and enhance their moral qualities.</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Student-Centered Philosophies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6.5: Review the objectives of student-centered philosophies of education and identify the three major philosophies under this approach.</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14) ________ is the idea that society is an ingenious "sorting" system, one in which the more talented rise to the top, while those less deserving find themselves at the bottom of the social and economic pecking order.</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 xml:space="preserve">A) Social </w:t>
      </w:r>
      <w:proofErr w:type="spellStart"/>
      <w:r w:rsidRPr="00DB2409">
        <w:rPr>
          <w:rFonts w:ascii="Times New Roman" w:hAnsi="Times New Roman" w:cs="Times New Roman"/>
          <w:sz w:val="24"/>
          <w:szCs w:val="24"/>
        </w:rPr>
        <w:t>reconstructionism</w:t>
      </w:r>
      <w:proofErr w:type="spellEnd"/>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 xml:space="preserve">B) </w:t>
      </w:r>
      <w:proofErr w:type="spellStart"/>
      <w:r w:rsidRPr="00DB2409">
        <w:rPr>
          <w:rFonts w:ascii="Times New Roman" w:hAnsi="Times New Roman" w:cs="Times New Roman"/>
          <w:sz w:val="24"/>
          <w:szCs w:val="24"/>
        </w:rPr>
        <w:t>Perennialism</w:t>
      </w:r>
      <w:proofErr w:type="spellEnd"/>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Social Darwinism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Cartesian dualism</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lastRenderedPageBreak/>
        <w:t>Topic:  Student-Centered Philosophies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6.5: Review the objectives of student-centered philosophies of education and identify the three major philosophies under this approach.</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15) Which of the following is an accurate statement about the famous Brazilian educationist Paulo Freire who opposed social Darwinism?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He believed that schools should perpetuate the status quo views of the rich and powerful.</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He envisioned schools as a place where the poor can acquire the skills to regain control of their lives.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He believed that those without money deserve their lot in life, and poverty is a normal, preordained part of reality.</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He believed that schools should be viewed as "banks," where the privileged deposit ideas.</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Student-Centered Philosophies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6.5: Review the objectives of student-centered philosophies of education and identify the three major philosophies under this approach.</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16) ________ asserts that the purpose of education is to help children find the meaning and direction in their lives, and it rejects the notion that adults should or could direct meaningful learning for children.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 xml:space="preserve">A) </w:t>
      </w:r>
      <w:proofErr w:type="spellStart"/>
      <w:r w:rsidRPr="00DB2409">
        <w:rPr>
          <w:rFonts w:ascii="Times New Roman" w:hAnsi="Times New Roman" w:cs="Times New Roman"/>
          <w:sz w:val="24"/>
          <w:szCs w:val="24"/>
        </w:rPr>
        <w:t>Perennialism</w:t>
      </w:r>
      <w:proofErr w:type="spellEnd"/>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Essentialism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Existentialism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Behaviorism</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Student-Centered Philosophies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6.5: Review the objectives of student-centered philosophies of education and identify the three major philosophies under this approach.</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17) Which of the following is an accurate statement about existentialist classrooms?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They give utmost importance to math and natural sciences.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They de-emphasize honest interpersonal relationships.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They afford students great latitude in their choice of subject matter and activity.</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They encourage imitation of established models more than individual creativity.</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Student-Centered Philosophies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6.5: Review the objectives of student-centered philosophies of education and identify the three major philosophies under this approach.</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18) ________ asserts that knowledge cannot be handed from one person to another (from a teacher to a learner) but must be constructed by each learner through interpreting and reinterpreting a constant flow of information.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Behaviorism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 xml:space="preserve">B) </w:t>
      </w:r>
      <w:proofErr w:type="spellStart"/>
      <w:r w:rsidRPr="00DB2409">
        <w:rPr>
          <w:rFonts w:ascii="Times New Roman" w:hAnsi="Times New Roman" w:cs="Times New Roman"/>
          <w:sz w:val="24"/>
          <w:szCs w:val="24"/>
        </w:rPr>
        <w:t>Perennialism</w:t>
      </w:r>
      <w:proofErr w:type="spellEnd"/>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Essentialism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Constructivism</w:t>
      </w:r>
    </w:p>
    <w:p w:rsidR="00DB2409" w:rsidRPr="00DB2409" w:rsidRDefault="00DB2409" w:rsidP="00DB2409">
      <w:pPr>
        <w:pStyle w:val="NoSpacing"/>
        <w:rPr>
          <w:rFonts w:ascii="Times New Roman" w:hAnsi="Times New Roman" w:cs="Times New Roman"/>
          <w:sz w:val="24"/>
          <w:szCs w:val="24"/>
        </w:rPr>
      </w:pPr>
    </w:p>
    <w:p w:rsidR="00DB2409" w:rsidRPr="00DB2409" w:rsidRDefault="00FD3FD9"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Psychological Influences on Education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6.7: Identify the psychological factors influencing education.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19) A key aspect of teaching in a constructivist classroom is ________.</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lastRenderedPageBreak/>
        <w:t>A) putting the teacher at the center of the educational stage</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handling knowledge from the teacher to the students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gauging a student's prior knowledge and understanding</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educating the students on the fundamentals of religion</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Psychological Influences on Education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6.7: Identify the psychological factors influencing education.</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20) Unlike existentialists, ________ believe that free will is an illusion and that human nature is shaped by the environment.</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essentialists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progressivists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 xml:space="preserve">C) </w:t>
      </w:r>
      <w:proofErr w:type="spellStart"/>
      <w:r w:rsidRPr="00DB2409">
        <w:rPr>
          <w:rFonts w:ascii="Times New Roman" w:hAnsi="Times New Roman" w:cs="Times New Roman"/>
          <w:sz w:val="24"/>
          <w:szCs w:val="24"/>
        </w:rPr>
        <w:t>perennialists</w:t>
      </w:r>
      <w:proofErr w:type="spellEnd"/>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behaviorists</w:t>
      </w:r>
    </w:p>
    <w:p w:rsidR="00DB2409" w:rsidRPr="00DB2409" w:rsidRDefault="00DB2409" w:rsidP="00DB2409">
      <w:pPr>
        <w:pStyle w:val="NoSpacing"/>
        <w:rPr>
          <w:rFonts w:ascii="Times New Roman" w:hAnsi="Times New Roman" w:cs="Times New Roman"/>
          <w:sz w:val="24"/>
          <w:szCs w:val="24"/>
        </w:rPr>
      </w:pPr>
    </w:p>
    <w:p w:rsidR="00DB2409" w:rsidRPr="00DB2409" w:rsidRDefault="00FD3FD9"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Psychological Influences on Education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6.7: Identify the psychological factors influencing education.</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21) The use of a system of positive reinforcement to promote desired learning is based on ________.</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constructivism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behaviorism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existentialism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progressivism</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Psychological Influences on Education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6.7: Identify the psychological factors influencing education.</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22) If Barbara, a teacher, follows the principles of behaviorism, she believes that ________.</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she should act as a facilitator, rather than delivering lectures to her students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positive reinforcement can be used to promote desired learning</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scaffolding is the best way to promote learning among students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the learning environment should be based on the individual needs of the students</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Psychological Influences on Education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6.7: Identify the psychological factors influencing education.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23) Ethnocentrism is the ________.</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belief that sensory experience is the source of knowledge</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idea that ethnic diversity is essential for cultural growth</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tendency to view one's own culture as superior to others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tendency to include cultural discussions in education</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Cultural Influences on Education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6.8: Explain the impact of cultural factors on education.</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24) Which of the following statements is true about educational practices in the West?</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lastRenderedPageBreak/>
        <w:t>A) In Western society, formal schools, formal certification and degrees are valued.</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Oral traditions enjoy particular prominence in the West.</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In Western society, the child's education is primarily a concern of the family.</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 xml:space="preserve">D) The notion of teachers and </w:t>
      </w:r>
      <w:proofErr w:type="spellStart"/>
      <w:r w:rsidRPr="00DB2409">
        <w:rPr>
          <w:rFonts w:ascii="Times New Roman" w:hAnsi="Times New Roman" w:cs="Times New Roman"/>
          <w:sz w:val="24"/>
          <w:szCs w:val="24"/>
        </w:rPr>
        <w:t>nonteachers</w:t>
      </w:r>
      <w:proofErr w:type="spellEnd"/>
      <w:r w:rsidRPr="00DB2409">
        <w:rPr>
          <w:rFonts w:ascii="Times New Roman" w:hAnsi="Times New Roman" w:cs="Times New Roman"/>
          <w:sz w:val="24"/>
          <w:szCs w:val="24"/>
        </w:rPr>
        <w:t xml:space="preserve"> is foreign in the West.</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Cultural Influences on Education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6.8: Explain the impact of cultural factors on education.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25) The birthplace of Western philosophy is ________.</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ancient Egypt</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ancient Greece</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ancient China</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ancient India</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The Three Legendary Figures of Classical Western Philosophy</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6.9: Recall the contributions of Socrates, Plato, and Aristotle that laid the foundation for most of Western philosophy.</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26) According to ________, the human soul has three parts: intellect, spirit, and appetite.</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Socrates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Plato</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Aristotle</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Herodotus</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The Three Legendary Figures of Classical Western Philosophy</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6.9: Recall the contributions of Socrates, Plato, and Aristotle that laid the foundation for most of Western philosophy.</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27) ________ promoted the doctrine of the Golden Mean, or the notion that virtue lies in a middle ground between two extremes.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Aristotle</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Plato</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Socrates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Herodotus</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The Three Legendary Figures of Classical Western Philosophy</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6.9: Recall the contributions of Socrates, Plato, and Aristotle that laid the foundation for most of Western philosophy.</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28) ________ examines the nature and the origin of human knowledge.</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Metaphysics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Aesthetics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Epistemology</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Anthropology</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Basic Philosophical Issues and Concepts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lastRenderedPageBreak/>
        <w:t>Learning Objective:  6.10: Identify the subdivisions of philosophy and explain their significance to educators.</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29) ________ holds that sensory experience (seeing, hearing, touching, and so on) is the source of knowledge.</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Materialism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Rationalism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Empiricism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Idealism</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Basic Philosophical Issues and Concepts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6.10: Identify the subdivisions of philosophy and explain their significance to educators.</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30) In the context of basic philosophical issues and concepts, ________ deals with the origin and the structure of reality.</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ethics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 xml:space="preserve">B) </w:t>
      </w:r>
      <w:proofErr w:type="spellStart"/>
      <w:r w:rsidRPr="00DB2409">
        <w:rPr>
          <w:rFonts w:ascii="Times New Roman" w:hAnsi="Times New Roman" w:cs="Times New Roman"/>
          <w:sz w:val="24"/>
          <w:szCs w:val="24"/>
        </w:rPr>
        <w:t>metaethics</w:t>
      </w:r>
      <w:proofErr w:type="spellEnd"/>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aesthetics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metaphysics</w:t>
      </w:r>
    </w:p>
    <w:p w:rsidR="00DB2409" w:rsidRPr="00DB2409" w:rsidRDefault="00DB2409" w:rsidP="00DB2409">
      <w:pPr>
        <w:pStyle w:val="NoSpacing"/>
        <w:rPr>
          <w:rFonts w:ascii="Times New Roman" w:hAnsi="Times New Roman" w:cs="Times New Roman"/>
          <w:sz w:val="24"/>
          <w:szCs w:val="24"/>
        </w:rPr>
      </w:pPr>
    </w:p>
    <w:p w:rsidR="00DB2409" w:rsidRPr="00DB2409" w:rsidRDefault="00FD3FD9"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Basic Philosophical Issues and Concepts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6.10: Identify the subdivisions of philosophy and explain their significance to educators.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31) Which of the following statements is true about ethics?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It is the study of what is "good" or "bad" in human behavior, thoughts, and feelings.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It probes the nature of beauty.</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It is the branch of philosophy that deals with reasoning.</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It focuses on how to move from a set of assumptions to valid conclusions and examines the rules of inference.</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Basic Philosophical Issues and Concepts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6.10: Identify the subdivisions of philosophy and explain their significance to educators.</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32) ________ are interested in how people use their minds to distinguish valid from illusory paths to true knowledge.</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Constructivists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Epistemologists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C) Existentialists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Behaviorists</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Basic Philosophical Issues and Concepts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6.10: Identify the subdivisions of philosophy and explain their significance to educators.</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33) Which of the following statements is true about empiricists?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A) They urge that traditional disciplines such as math, science, history, foreign language, and literature form the foundation of the curriculum, known as the core curriculum.</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B) They aim to instill students with "essentials" of academic knowledge, patriotism, and character development.</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lastRenderedPageBreak/>
        <w:t>C) They assert that people experience the external world by sensory perception and conceptualize ideas that help them interpret that world through reflection.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D) They maintain that classrooms should be oriented toward the teacher, who should serve as an intellectual and moral role model for the students.</w:t>
      </w:r>
    </w:p>
    <w:p w:rsidR="00DB2409" w:rsidRPr="00DB2409" w:rsidRDefault="00DB2409" w:rsidP="00DB2409">
      <w:pPr>
        <w:pStyle w:val="NoSpacing"/>
        <w:rPr>
          <w:rFonts w:ascii="Times New Roman" w:hAnsi="Times New Roman" w:cs="Times New Roman"/>
          <w:sz w:val="24"/>
          <w:szCs w:val="24"/>
        </w:rPr>
      </w:pPr>
    </w:p>
    <w:p w:rsidR="00DB2409" w:rsidRPr="00DB2409" w:rsidRDefault="00026928"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Basic Philosophical Issues and Concepts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6.10: Identify the subdivisions of philosophy and explain their significance to educators.</w:t>
      </w:r>
    </w:p>
    <w:p w:rsidR="00770D6E" w:rsidRDefault="00770D6E"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34) What are the five educational philosophies presented in this chapter? Discuss the potential strengths and weaknesses of each of these philosophies. Be sure to provide examples to support your arguments.</w:t>
      </w:r>
    </w:p>
    <w:p w:rsidR="00DB2409" w:rsidRPr="00DB2409" w:rsidRDefault="00DB2409" w:rsidP="00DB2409">
      <w:pPr>
        <w:pStyle w:val="NoSpacing"/>
        <w:rPr>
          <w:rFonts w:ascii="Times New Roman" w:hAnsi="Times New Roman" w:cs="Times New Roman"/>
          <w:sz w:val="24"/>
          <w:szCs w:val="24"/>
        </w:rPr>
      </w:pPr>
    </w:p>
    <w:p w:rsidR="00DB2409" w:rsidRPr="00DB2409" w:rsidRDefault="00770D6E"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Teacher-Centered Philosophies; Five Philosophies of Education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6.3: List the five philosophies of education popular in the United States today.</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35) Now that you have studied different educational philosophies, which philosophies do you find most relevant for educating students in today's society? Are there any philosophies that you find to be obsolete or no longer applicable? Be sure to give specific examples to support your analysis.</w:t>
      </w:r>
    </w:p>
    <w:p w:rsidR="00DB2409" w:rsidRPr="00DB2409" w:rsidRDefault="00DB2409" w:rsidP="00DB2409">
      <w:pPr>
        <w:pStyle w:val="NoSpacing"/>
        <w:rPr>
          <w:rFonts w:ascii="Times New Roman" w:hAnsi="Times New Roman" w:cs="Times New Roman"/>
          <w:sz w:val="24"/>
          <w:szCs w:val="24"/>
        </w:rPr>
      </w:pPr>
    </w:p>
    <w:p w:rsidR="00DB2409" w:rsidRPr="00DB2409" w:rsidRDefault="00770D6E"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Teacher-Centered Philosophies; Student-Centered Philosophies; Five Philosophies of Education; Finding Your Philosophy of Education; Inventory of Philosophies of Education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6.4: Examine the objectives of teacher-centered philosophies of education and identify the two major philosophies under this approach.</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36) What are some of the questions that influence the formation of educational philosophies? What are some other factors that may also influence educational philosophies? Be sure to provide appropriate examples in your answer.</w:t>
      </w:r>
    </w:p>
    <w:p w:rsidR="00DB2409" w:rsidRPr="00DB2409" w:rsidRDefault="00DB2409" w:rsidP="00DB2409">
      <w:pPr>
        <w:pStyle w:val="NoSpacing"/>
        <w:rPr>
          <w:rFonts w:ascii="Times New Roman" w:hAnsi="Times New Roman" w:cs="Times New Roman"/>
          <w:sz w:val="24"/>
          <w:szCs w:val="24"/>
        </w:rPr>
      </w:pPr>
    </w:p>
    <w:p w:rsidR="00DB2409" w:rsidRPr="00DB2409" w:rsidRDefault="00770D6E"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Finding Your Philosophy of Education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6.4: Examine the objectives of teacher-centered philosophies of education and identify the two major philosophies under this approach.</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37) What is your educational philosophy, and how do you think it will shape your teaching style? Be sure to provide specific examples to support your discussion.</w:t>
      </w:r>
    </w:p>
    <w:p w:rsidR="00DB2409" w:rsidRPr="00DB2409" w:rsidRDefault="00DB2409" w:rsidP="00DB2409">
      <w:pPr>
        <w:pStyle w:val="NoSpacing"/>
        <w:rPr>
          <w:rFonts w:ascii="Times New Roman" w:hAnsi="Times New Roman" w:cs="Times New Roman"/>
          <w:sz w:val="24"/>
          <w:szCs w:val="24"/>
        </w:rPr>
      </w:pPr>
    </w:p>
    <w:p w:rsidR="00DB2409" w:rsidRPr="00DB2409" w:rsidRDefault="00770D6E"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Finding Your Philosophy of Education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6.4: Examine the objectives of teacher-centered philosophies of education and identify the two major philosophies under this approach.</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38) As a future educator, how do you feel your educational philosophy reflects your overall philosophy on life? Be sure to provide specific examples to support your discussion.</w:t>
      </w:r>
    </w:p>
    <w:p w:rsidR="00DB2409" w:rsidRPr="00DB2409" w:rsidRDefault="00DB2409" w:rsidP="00DB2409">
      <w:pPr>
        <w:pStyle w:val="NoSpacing"/>
        <w:rPr>
          <w:rFonts w:ascii="Times New Roman" w:hAnsi="Times New Roman" w:cs="Times New Roman"/>
          <w:sz w:val="24"/>
          <w:szCs w:val="24"/>
        </w:rPr>
      </w:pPr>
    </w:p>
    <w:p w:rsidR="00DB2409" w:rsidRPr="00DB2409" w:rsidRDefault="00770D6E"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Finding Your Philosophy of Education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6.4: Examine the objectives of teacher-centered philosophies of education and identify the two major philosophies under this approach.</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lastRenderedPageBreak/>
        <w:t>39) Advocates of the back-to-basics approach argue that it ensures a common culture among Americans. What is this common culture referred to as by the supporters of this approach? How does this approach ensure a common culture among Americans? Be sure to provide specific examples to support your arguments.</w:t>
      </w:r>
    </w:p>
    <w:p w:rsidR="00DB2409" w:rsidRPr="00DB2409" w:rsidRDefault="00DB2409" w:rsidP="00DB2409">
      <w:pPr>
        <w:pStyle w:val="NoSpacing"/>
        <w:rPr>
          <w:rFonts w:ascii="Times New Roman" w:hAnsi="Times New Roman" w:cs="Times New Roman"/>
          <w:sz w:val="24"/>
          <w:szCs w:val="24"/>
        </w:rPr>
      </w:pPr>
    </w:p>
    <w:p w:rsidR="00DB2409" w:rsidRPr="00DB2409" w:rsidRDefault="00770D6E"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Teacher-Centered Philosophies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6.4: Examine the objectives of teacher-centered philosophies of education and identify the two major philosophies under this approach.</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 xml:space="preserve">40) </w:t>
      </w:r>
      <w:proofErr w:type="spellStart"/>
      <w:r w:rsidRPr="00DB2409">
        <w:rPr>
          <w:rFonts w:ascii="Times New Roman" w:hAnsi="Times New Roman" w:cs="Times New Roman"/>
          <w:sz w:val="24"/>
          <w:szCs w:val="24"/>
        </w:rPr>
        <w:t>Perennialists</w:t>
      </w:r>
      <w:proofErr w:type="spellEnd"/>
      <w:r w:rsidRPr="00DB2409">
        <w:rPr>
          <w:rFonts w:ascii="Times New Roman" w:hAnsi="Times New Roman" w:cs="Times New Roman"/>
          <w:sz w:val="24"/>
          <w:szCs w:val="24"/>
        </w:rPr>
        <w:t xml:space="preserve"> lament the change in universities from places where a few gifted students rigorously pursued the truth for its own sake to a glorified training ground for future careers. To what extent do you agree with the </w:t>
      </w:r>
      <w:proofErr w:type="spellStart"/>
      <w:r w:rsidRPr="00DB2409">
        <w:rPr>
          <w:rFonts w:ascii="Times New Roman" w:hAnsi="Times New Roman" w:cs="Times New Roman"/>
          <w:sz w:val="24"/>
          <w:szCs w:val="24"/>
        </w:rPr>
        <w:t>perennialists</w:t>
      </w:r>
      <w:proofErr w:type="spellEnd"/>
      <w:r w:rsidRPr="00DB2409">
        <w:rPr>
          <w:rFonts w:ascii="Times New Roman" w:hAnsi="Times New Roman" w:cs="Times New Roman"/>
          <w:sz w:val="24"/>
          <w:szCs w:val="24"/>
        </w:rPr>
        <w:t xml:space="preserve"> regarding what has happened to universities? To what extent do you disagree with same? Be sure to provide specific examples to support your arguments.</w:t>
      </w:r>
    </w:p>
    <w:p w:rsidR="00DB2409" w:rsidRPr="00DB2409" w:rsidRDefault="00DB2409" w:rsidP="00DB2409">
      <w:pPr>
        <w:pStyle w:val="NoSpacing"/>
        <w:rPr>
          <w:rFonts w:ascii="Times New Roman" w:hAnsi="Times New Roman" w:cs="Times New Roman"/>
          <w:sz w:val="24"/>
          <w:szCs w:val="24"/>
        </w:rPr>
      </w:pPr>
    </w:p>
    <w:p w:rsidR="00DB2409" w:rsidRPr="00DB2409" w:rsidRDefault="00770D6E"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Teacher-Centered Philosophies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6.4: Examine the objectives of teacher-centered philosophies of education and identify the two major philosophies under this approach.</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41) Create a lesson that a progressivist teacher would teach to his or her students. What would be some of the key characteristics of such a lesson? Be sure to provide specific examples.</w:t>
      </w:r>
    </w:p>
    <w:p w:rsidR="00DB2409" w:rsidRPr="00DB2409" w:rsidRDefault="00DB2409" w:rsidP="00DB2409">
      <w:pPr>
        <w:pStyle w:val="NoSpacing"/>
        <w:rPr>
          <w:rFonts w:ascii="Times New Roman" w:hAnsi="Times New Roman" w:cs="Times New Roman"/>
          <w:sz w:val="24"/>
          <w:szCs w:val="24"/>
        </w:rPr>
      </w:pPr>
    </w:p>
    <w:p w:rsidR="00DB2409" w:rsidRPr="00DB2409" w:rsidRDefault="00770D6E"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Student-Centered Philosophies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6.4: Examine the objectives of teacher-centered philosophies of education and identify the two major philosophies under this approach.</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42) How did the philosophy of pragmatism provide a basis for the development of progressivism? What did John Dewey see as the link between democracy and education?</w:t>
      </w:r>
    </w:p>
    <w:p w:rsidR="00DB2409" w:rsidRPr="00DB2409" w:rsidRDefault="00DB2409" w:rsidP="00DB2409">
      <w:pPr>
        <w:pStyle w:val="NoSpacing"/>
        <w:rPr>
          <w:rFonts w:ascii="Times New Roman" w:hAnsi="Times New Roman" w:cs="Times New Roman"/>
          <w:sz w:val="24"/>
          <w:szCs w:val="24"/>
        </w:rPr>
      </w:pPr>
    </w:p>
    <w:p w:rsidR="00DB2409" w:rsidRPr="00DB2409" w:rsidRDefault="00770D6E"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Student-Centered Philosophies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6.5: Review the objectives of student-centered philosophies of education and identify the three major philosophies under this approach.</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43) To what extent do you believe that social Darwinism exists in schools (classrooms, extracurricular activities, curriculum, etc.) today? How aware are educators that they may be engaged in this process? What sort of influence do you think social Darwinism has on philosophies of education?</w:t>
      </w:r>
    </w:p>
    <w:p w:rsidR="00DB2409" w:rsidRPr="00DB2409" w:rsidRDefault="00DB2409" w:rsidP="00DB2409">
      <w:pPr>
        <w:pStyle w:val="NoSpacing"/>
        <w:rPr>
          <w:rFonts w:ascii="Times New Roman" w:hAnsi="Times New Roman" w:cs="Times New Roman"/>
          <w:sz w:val="24"/>
          <w:szCs w:val="24"/>
        </w:rPr>
      </w:pPr>
    </w:p>
    <w:p w:rsidR="00DB2409" w:rsidRPr="00DB2409" w:rsidRDefault="00770D6E"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Student-Centered Philosophies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6.5: Review the objectives of student-centered philosophies of education and identify the three major philosophies under this approach.</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44) Why do the authors feel that existentialism is perhaps the most challenging of the philosophies for many readers? What are the core goals of existentialism?</w:t>
      </w:r>
    </w:p>
    <w:p w:rsidR="00DB2409" w:rsidRPr="00DB2409" w:rsidRDefault="00DB2409" w:rsidP="00DB2409">
      <w:pPr>
        <w:pStyle w:val="NoSpacing"/>
        <w:rPr>
          <w:rFonts w:ascii="Times New Roman" w:hAnsi="Times New Roman" w:cs="Times New Roman"/>
          <w:sz w:val="24"/>
          <w:szCs w:val="24"/>
        </w:rPr>
      </w:pPr>
    </w:p>
    <w:p w:rsidR="00DB2409" w:rsidRPr="00DB2409" w:rsidRDefault="00770D6E"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Student-Centered Philosophies</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lastRenderedPageBreak/>
        <w:t>Learning Objective:  6.5: Review the objectives of student-centered philosophies of education and identify the three major philosophies under this approach.</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 xml:space="preserve">45) How might followers of constructivist philosophy criticize the essentialist and </w:t>
      </w:r>
      <w:proofErr w:type="spellStart"/>
      <w:r w:rsidRPr="00DB2409">
        <w:rPr>
          <w:rFonts w:ascii="Times New Roman" w:hAnsi="Times New Roman" w:cs="Times New Roman"/>
          <w:sz w:val="24"/>
          <w:szCs w:val="24"/>
        </w:rPr>
        <w:t>perennialist</w:t>
      </w:r>
      <w:proofErr w:type="spellEnd"/>
      <w:r w:rsidRPr="00DB2409">
        <w:rPr>
          <w:rFonts w:ascii="Times New Roman" w:hAnsi="Times New Roman" w:cs="Times New Roman"/>
          <w:sz w:val="24"/>
          <w:szCs w:val="24"/>
        </w:rPr>
        <w:t xml:space="preserve"> teaching philosophies? What does this say about a constructivist's view toward the nature of passing on knowledge?</w:t>
      </w:r>
    </w:p>
    <w:p w:rsidR="00DB2409" w:rsidRPr="00DB2409" w:rsidRDefault="00DB2409" w:rsidP="00DB2409">
      <w:pPr>
        <w:pStyle w:val="NoSpacing"/>
        <w:rPr>
          <w:rFonts w:ascii="Times New Roman" w:hAnsi="Times New Roman" w:cs="Times New Roman"/>
          <w:sz w:val="24"/>
          <w:szCs w:val="24"/>
        </w:rPr>
      </w:pPr>
    </w:p>
    <w:p w:rsidR="00DB2409" w:rsidRPr="00DB2409" w:rsidRDefault="00770D6E"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Psychological Influences on Education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6.7: Identify the psychological factors influencing education.</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46) According to the authors, Western society tends to value formal education at the expense of other educational models such as oral tradition and informal education. Discuss the potential benefits that Western educators could derive if they adopted oral tradition and informal education into their current, formal educational model. Be sure to provide examples to support your arguments.</w:t>
      </w:r>
    </w:p>
    <w:p w:rsidR="00DB2409" w:rsidRPr="00DB2409" w:rsidRDefault="00DB2409" w:rsidP="00DB2409">
      <w:pPr>
        <w:pStyle w:val="NoSpacing"/>
        <w:rPr>
          <w:rFonts w:ascii="Times New Roman" w:hAnsi="Times New Roman" w:cs="Times New Roman"/>
          <w:sz w:val="24"/>
          <w:szCs w:val="24"/>
        </w:rPr>
      </w:pPr>
    </w:p>
    <w:p w:rsidR="00DB2409" w:rsidRPr="00DB2409" w:rsidRDefault="00770D6E"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Cultural Influences on Education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6.8: Explain the impact of cultural factors on education.</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47) Provide examples of where one might experience the Golden Mean in schools. What are some of the challenges in using the Golden Mean as part of a philosophy of education? What are some of its benefits?</w:t>
      </w:r>
    </w:p>
    <w:p w:rsidR="00DB2409" w:rsidRPr="00DB2409" w:rsidRDefault="00DB2409" w:rsidP="00DB2409">
      <w:pPr>
        <w:pStyle w:val="NoSpacing"/>
        <w:rPr>
          <w:rFonts w:ascii="Times New Roman" w:hAnsi="Times New Roman" w:cs="Times New Roman"/>
          <w:sz w:val="24"/>
          <w:szCs w:val="24"/>
        </w:rPr>
      </w:pPr>
    </w:p>
    <w:p w:rsidR="00DB2409" w:rsidRPr="00DB2409" w:rsidRDefault="00770D6E"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The Three Legendary Figures of Classical Western Philosophy</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6.9: Recall the contributions of Socrates, Plato, and Aristotle that laid the foundation for most of Western philosophy.</w:t>
      </w:r>
    </w:p>
    <w:p w:rsidR="00DB2409" w:rsidRPr="00DB2409" w:rsidRDefault="00DB2409" w:rsidP="00DB2409">
      <w:pPr>
        <w:pStyle w:val="NoSpacing"/>
        <w:rPr>
          <w:rFonts w:ascii="Times New Roman" w:hAnsi="Times New Roman" w:cs="Times New Roman"/>
          <w:sz w:val="24"/>
          <w:szCs w:val="24"/>
        </w:rPr>
      </w:pP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48) What is the basis of knowledge from the perspective of an empiricist and a rationalist? Describe how a rationalist and an empiricist would teach others.</w:t>
      </w:r>
    </w:p>
    <w:p w:rsidR="00DB2409" w:rsidRPr="00DB2409" w:rsidRDefault="00DB2409" w:rsidP="00DB2409">
      <w:pPr>
        <w:pStyle w:val="NoSpacing"/>
        <w:rPr>
          <w:rFonts w:ascii="Times New Roman" w:hAnsi="Times New Roman" w:cs="Times New Roman"/>
          <w:sz w:val="24"/>
          <w:szCs w:val="24"/>
        </w:rPr>
      </w:pPr>
    </w:p>
    <w:p w:rsidR="00DB2409" w:rsidRPr="00DB2409" w:rsidRDefault="00770D6E" w:rsidP="00DB2409">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DB2409" w:rsidRP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Topic:  Basic Philosophical Issues and Concepts</w:t>
      </w:r>
    </w:p>
    <w:p w:rsidR="00DB2409" w:rsidRDefault="00DB2409" w:rsidP="00DB2409">
      <w:pPr>
        <w:pStyle w:val="NoSpacing"/>
        <w:rPr>
          <w:rFonts w:ascii="Times New Roman" w:hAnsi="Times New Roman" w:cs="Times New Roman"/>
          <w:sz w:val="24"/>
          <w:szCs w:val="24"/>
        </w:rPr>
      </w:pPr>
      <w:r w:rsidRPr="00DB2409">
        <w:rPr>
          <w:rFonts w:ascii="Times New Roman" w:hAnsi="Times New Roman" w:cs="Times New Roman"/>
          <w:sz w:val="24"/>
          <w:szCs w:val="24"/>
        </w:rPr>
        <w:t>Learning Objective:  6.10: Identify the subdivisions of philosophy and explain their significance to educators.</w:t>
      </w:r>
    </w:p>
    <w:p w:rsidR="00DB2409" w:rsidRDefault="00DB2409" w:rsidP="00DB2409">
      <w:pPr>
        <w:pStyle w:val="NoSpacing"/>
        <w:rPr>
          <w:rFonts w:ascii="Times New Roman" w:hAnsi="Times New Roman" w:cs="Times New Roman"/>
          <w:sz w:val="24"/>
          <w:szCs w:val="24"/>
        </w:rPr>
      </w:pPr>
    </w:p>
    <w:p w:rsidR="00DB2409" w:rsidRDefault="00DB2409" w:rsidP="00DB2409">
      <w:pPr>
        <w:pStyle w:val="NoSpacing"/>
        <w:pBdr>
          <w:bottom w:val="single" w:sz="6" w:space="1" w:color="auto"/>
        </w:pBdr>
        <w:rPr>
          <w:rFonts w:ascii="Times New Roman" w:hAnsi="Times New Roman" w:cs="Times New Roman"/>
          <w:sz w:val="24"/>
          <w:szCs w:val="24"/>
        </w:rPr>
      </w:pPr>
    </w:p>
    <w:p w:rsidR="00DB2409" w:rsidRDefault="00DB2409" w:rsidP="00DB2409">
      <w:pPr>
        <w:pStyle w:val="NoSpacing"/>
        <w:rPr>
          <w:rFonts w:ascii="Times New Roman" w:hAnsi="Times New Roman" w:cs="Times New Roman"/>
          <w:sz w:val="24"/>
          <w:szCs w:val="24"/>
        </w:rPr>
      </w:pPr>
    </w:p>
    <w:p w:rsidR="001F037B" w:rsidRPr="001F037B" w:rsidRDefault="001F037B" w:rsidP="001F037B">
      <w:pPr>
        <w:pStyle w:val="NoSpacing"/>
        <w:jc w:val="center"/>
        <w:rPr>
          <w:rFonts w:ascii="Times New Roman" w:hAnsi="Times New Roman" w:cs="Times New Roman"/>
          <w:b/>
          <w:sz w:val="28"/>
          <w:szCs w:val="28"/>
        </w:rPr>
      </w:pPr>
      <w:r w:rsidRPr="001F037B">
        <w:rPr>
          <w:rFonts w:ascii="Times New Roman" w:hAnsi="Times New Roman" w:cs="Times New Roman"/>
          <w:b/>
          <w:sz w:val="28"/>
          <w:szCs w:val="28"/>
        </w:rPr>
        <w:t>Chapter 7</w:t>
      </w:r>
    </w:p>
    <w:p w:rsidR="001F037B" w:rsidRPr="001F037B" w:rsidRDefault="001F037B" w:rsidP="001F037B">
      <w:pPr>
        <w:pStyle w:val="NoSpacing"/>
        <w:jc w:val="center"/>
        <w:rPr>
          <w:rFonts w:ascii="Times New Roman" w:hAnsi="Times New Roman" w:cs="Times New Roman"/>
          <w:b/>
          <w:sz w:val="28"/>
          <w:szCs w:val="28"/>
        </w:rPr>
      </w:pPr>
      <w:r w:rsidRPr="001F037B">
        <w:rPr>
          <w:rFonts w:ascii="Times New Roman" w:hAnsi="Times New Roman" w:cs="Times New Roman"/>
          <w:b/>
          <w:sz w:val="28"/>
          <w:szCs w:val="28"/>
        </w:rPr>
        <w:t>Financing and Governing America’s Schools</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During the last decade, states and communities from coast to coast have faced monumental challenges in the ways schools are financed and managed. How districts raise, distribute, and then manage their funds, a system that in no small way will affect the life of every classroom teacher, is a major focus of this chapter.</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1.</w:t>
      </w:r>
      <w:r w:rsidRPr="001F037B">
        <w:rPr>
          <w:rFonts w:ascii="Times New Roman" w:hAnsi="Times New Roman" w:cs="Times New Roman"/>
          <w:sz w:val="24"/>
          <w:szCs w:val="24"/>
        </w:rPr>
        <w:tab/>
        <w:t>Why do teachers need to know about finance and governance?</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2.</w:t>
      </w:r>
      <w:r w:rsidRPr="001F037B">
        <w:rPr>
          <w:rFonts w:ascii="Times New Roman" w:hAnsi="Times New Roman" w:cs="Times New Roman"/>
          <w:sz w:val="24"/>
          <w:szCs w:val="24"/>
        </w:rPr>
        <w:tab/>
        <w:t>How is the property tax connected to unequal educational funding?</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3.</w:t>
      </w:r>
      <w:r w:rsidRPr="001F037B">
        <w:rPr>
          <w:rFonts w:ascii="Times New Roman" w:hAnsi="Times New Roman" w:cs="Times New Roman"/>
          <w:sz w:val="24"/>
          <w:szCs w:val="24"/>
        </w:rPr>
        <w:tab/>
        <w:t>What is the distinction between educational equity and educational adequacy?</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4.</w:t>
      </w:r>
      <w:r w:rsidRPr="001F037B">
        <w:rPr>
          <w:rFonts w:ascii="Times New Roman" w:hAnsi="Times New Roman" w:cs="Times New Roman"/>
          <w:sz w:val="24"/>
          <w:szCs w:val="24"/>
        </w:rPr>
        <w:tab/>
        <w:t>What are the sources of state revenues?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5.</w:t>
      </w:r>
      <w:r w:rsidRPr="001F037B">
        <w:rPr>
          <w:rFonts w:ascii="Times New Roman" w:hAnsi="Times New Roman" w:cs="Times New Roman"/>
          <w:sz w:val="24"/>
          <w:szCs w:val="24"/>
        </w:rPr>
        <w:tab/>
        <w:t>How does the federal government influence education?</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6.</w:t>
      </w:r>
      <w:r w:rsidRPr="001F037B">
        <w:rPr>
          <w:rFonts w:ascii="Times New Roman" w:hAnsi="Times New Roman" w:cs="Times New Roman"/>
          <w:sz w:val="24"/>
          <w:szCs w:val="24"/>
        </w:rPr>
        <w:tab/>
        <w:t xml:space="preserve">How does commercialization at home and in school affect children?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lastRenderedPageBreak/>
        <w:t>7.</w:t>
      </w:r>
      <w:r w:rsidRPr="001F037B">
        <w:rPr>
          <w:rFonts w:ascii="Times New Roman" w:hAnsi="Times New Roman" w:cs="Times New Roman"/>
          <w:sz w:val="24"/>
          <w:szCs w:val="24"/>
        </w:rPr>
        <w:tab/>
        <w:t>What current trends are shaping educational finance?</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8.</w:t>
      </w:r>
      <w:r w:rsidRPr="001F037B">
        <w:rPr>
          <w:rFonts w:ascii="Times New Roman" w:hAnsi="Times New Roman" w:cs="Times New Roman"/>
          <w:sz w:val="24"/>
          <w:szCs w:val="24"/>
        </w:rPr>
        <w:tab/>
        <w:t>How do school boards and superintendents manage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9.</w:t>
      </w:r>
      <w:r w:rsidRPr="001F037B">
        <w:rPr>
          <w:rFonts w:ascii="Times New Roman" w:hAnsi="Times New Roman" w:cs="Times New Roman"/>
          <w:sz w:val="24"/>
          <w:szCs w:val="24"/>
        </w:rPr>
        <w:tab/>
        <w:t>What is the “hidden” government of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10.</w:t>
      </w:r>
      <w:r w:rsidRPr="001F037B">
        <w:rPr>
          <w:rFonts w:ascii="Times New Roman" w:hAnsi="Times New Roman" w:cs="Times New Roman"/>
          <w:sz w:val="24"/>
          <w:szCs w:val="24"/>
        </w:rPr>
        <w:tab/>
        <w:t>How does the business community influence school culture?</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11.</w:t>
      </w:r>
      <w:r w:rsidRPr="001F037B">
        <w:rPr>
          <w:rFonts w:ascii="Times New Roman" w:hAnsi="Times New Roman" w:cs="Times New Roman"/>
          <w:sz w:val="24"/>
          <w:szCs w:val="24"/>
        </w:rPr>
        <w:tab/>
        <w:t>How are schools being made more responsive to teachers and the community?</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b/>
          <w:sz w:val="28"/>
          <w:szCs w:val="28"/>
        </w:rPr>
      </w:pPr>
      <w:r w:rsidRPr="001F037B">
        <w:rPr>
          <w:rFonts w:ascii="Times New Roman" w:hAnsi="Times New Roman" w:cs="Times New Roman"/>
          <w:b/>
          <w:sz w:val="28"/>
          <w:szCs w:val="28"/>
        </w:rPr>
        <w:t>Key Terms and People</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Accountability</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Adequate education</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Block grants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Bond</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Categorical grants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Chief state school officer</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Collaborative decision making</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Consolidation</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Covert power</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Decentralization</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Edelman, Marian Wright</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Educational partnership</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Hidden government</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Property tax</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Robin Hood reformers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San Antonio v. Rodriguez</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School boards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Serrano v. Priest</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Site-based (school-based) management</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State board of education</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State department of education</w:t>
      </w:r>
    </w:p>
    <w:p w:rsidR="00DB2409"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Tenth Amendment</w:t>
      </w:r>
    </w:p>
    <w:p w:rsid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1) To raise money for schools, colonial towns and districts assessed a(n) ________ tax.</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property</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road</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excise</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income</w:t>
      </w:r>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Follow the Money: Financing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7.1: Evaluate the need for teachers to be concerned about school finance and governance and identify the various factors that influence educational funding.</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2) In funding schools, urban areas struggle the most, suffering not only from lower property values but also from the need to use those limited resources to fund more police officers, hospitals, subways, and other services than their suburban counterparts. This phenomenon is known as ________.</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urban overload</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municipal overburden</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economic stability</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urban overreach</w:t>
      </w:r>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Follow the Money: Financing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7.1: Evaluate the need for teachers to be concerned about school finance and governance and identify the various factors that influence educational funding.</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3) Activists who took funds from wealthy districts and redistributed the monies to the poorer districts were called ________.</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adequacy advocates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equal opportunists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Robin Hood reformers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Captain Cook reformers</w:t>
      </w:r>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Follow the Money: Financing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7.1: Evaluate the need for teachers to be concerned about school finance and governance and identify the various factors that influence educational funding.</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4) Which of the following was an outcome of the San Antonio v. Rodriguez (1973) ruling of the Supreme Court?</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The court stated that educational funding through the property tax was a highly effective system.</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The court declared education as a fundamental right under the U.S. Constitution.</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The court declared that it will change the way education systems in the United States were funded.</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The court stated that preserving local control was a legitimate reason to use the property tax system.</w:t>
      </w:r>
    </w:p>
    <w:p w:rsidR="001F037B" w:rsidRPr="001F037B" w:rsidRDefault="001F037B" w:rsidP="001F037B">
      <w:pPr>
        <w:pStyle w:val="NoSpacing"/>
        <w:rPr>
          <w:rFonts w:ascii="Times New Roman" w:hAnsi="Times New Roman" w:cs="Times New Roman"/>
          <w:sz w:val="24"/>
          <w:szCs w:val="24"/>
        </w:rPr>
      </w:pPr>
    </w:p>
    <w:p w:rsidR="001F037B" w:rsidRPr="001F037B" w:rsidRDefault="00FD3FD9"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Follow the Money: Financing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7.1: Evaluate the need for teachers to be concerned about school finance and governance and identify the various factors that influence educational funding.</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5) What was the significance of the Serrano v. Priest (1971) ruling of the California Supreme Court?</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It struck down the state's financial system as unconstitutional.</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It declared that education was a fundamental right under the California constitution.</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It stated that the property tax system upholds equal protection of right to education.</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It implemented steps to increase the amount of tax collected by the state.</w:t>
      </w:r>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Follow the Money: Financing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7.1: Evaluate the need for teachers to be concerned about school finance and governance and identify the various factors that influence educational funding.</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6) Which of these court cases led to the advent of Robin Hood reformers?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Serrano v. Priest</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San Antonio v. Rodriguez</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Edgewood v. Kirby</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Abbot v. Burke</w:t>
      </w:r>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Follow the Money: Financing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7.1: Evaluate the need for teachers to be concerned about school finance and governance and identify the various factors that influence educational funding.</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lastRenderedPageBreak/>
        <w:t>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7) The Abbott cases in New Jersey contributed to a new line of litigation focusing on ________.</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financial input</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educational outcome</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economic resource</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student demography</w:t>
      </w:r>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Follow the Money: Financing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7.1: Evaluate the need for teachers to be concerned about school finance and governance and identify the various factors that influence educational funding.</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8) Which of the following is true of adequate education guarantees, the educational clauses present in the constitution of different states?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They guarantee that every student is entitled to either an equal education or equal funding.</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They require that states implement a uniform testing system in all school districts.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They guarantee that every student receives an efficient, sound, or thorough education.</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They ensure children with disabilities are excluded from schools.</w:t>
      </w:r>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Follow the Money: Financing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7.1: Evaluate the need for teachers to be concerned about school finance and governance and identify the various factors that influence educational funding.</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9) The state with perhaps the purest example of adequate education approach is ________.</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New York</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California</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Maryland</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Virginia</w:t>
      </w:r>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Follow the Money: Financing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7.1: Evaluate the need for teachers to be concerned about school finance and governance and identify the various factors that influence educational funding.</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10) Which of these statements best describes the attitude of Americans toward inequities in school funding?</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They believe that the problems of poor people can be solved through additional school funding.</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They believe that communities are collectively responsible for the education of students.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They are unaware that different financial resources should be utilized to educate neighborhood children.</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They believe that an individual's circumstances are merely obstacles to be overcome.</w:t>
      </w:r>
    </w:p>
    <w:p w:rsidR="001F037B" w:rsidRPr="001F037B" w:rsidRDefault="001F037B" w:rsidP="001F037B">
      <w:pPr>
        <w:pStyle w:val="NoSpacing"/>
        <w:rPr>
          <w:rFonts w:ascii="Times New Roman" w:hAnsi="Times New Roman" w:cs="Times New Roman"/>
          <w:sz w:val="24"/>
          <w:szCs w:val="24"/>
        </w:rPr>
      </w:pPr>
    </w:p>
    <w:p w:rsidR="001F037B" w:rsidRPr="001F037B" w:rsidRDefault="00FD3FD9"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Follow the Money: Financing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7.1: Evaluate the need for teachers to be concerned about school finance and governance and identify the various factors that influence educational funding.</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11) The ________ is collected through payroll deductions, money deducted even before one receives salary.</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value added tax</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sales tax</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personal income tax</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property tax</w:t>
      </w:r>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Follow the Money: Financing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7.1: Evaluate the need for teachers to be concerned about school finance and governance and identify the various factors that influence educational funding.</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12) The federal funds directed at specific categories and targeted educational needs of schools are known as ________.</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categorical grants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block grants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limited grants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conditional grants</w:t>
      </w:r>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Follow the Money: Financing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7.1: Evaluate the need for teachers to be concerned about school finance and governance and identify the various factors that influence educational funding.</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13) Which of the following statements is true about categorical grants?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They identify critical education areas for federal financial support.</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They give the states the power to make their own spending decisions.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They reduce the obligations, rules, and even competition associated with seeking federal dollars.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They are provided by state governments for funding schools.</w:t>
      </w:r>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Follow the Money: Financing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7.1: Evaluate the need for teachers to be concerned about school finance and governance and identify the various factors that influence educational funding.</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14) The marketing technique in which advertising is done on preexisting social networks is known as ________.</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guerrilla marketing</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viral marketing</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aspirational marketing</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scarcity marketing</w:t>
      </w:r>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Schools, Children, and Commercialism</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7.2: Criticize the impact of commercialism on American children and schools.</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15) The marketing technique that involves selling things in unconventional and unexpected places is known as ________.</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aspirational marketing</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global marketing</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guerrilla marketing</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relationship marketing</w:t>
      </w:r>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Schools, Children, and Commercialism</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7.2: Criticize the impact of commercialism on American children and schools.</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lastRenderedPageBreak/>
        <w:t>16) Commercialism promotes ________.</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self-esteem</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self-gratification</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self-belief</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self-</w:t>
      </w:r>
      <w:proofErr w:type="spellStart"/>
      <w:r w:rsidRPr="001F037B">
        <w:rPr>
          <w:rFonts w:ascii="Times New Roman" w:hAnsi="Times New Roman" w:cs="Times New Roman"/>
          <w:sz w:val="24"/>
          <w:szCs w:val="24"/>
        </w:rPr>
        <w:t>gratulation</w:t>
      </w:r>
      <w:proofErr w:type="spellEnd"/>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Schools, Children, and Commercialism</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7.2: Criticize the impact of commercialism on American children and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17) A call for accountability in financing of schools means that ________.</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the teachers want to hold the public accountable for lack of funds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the public wants to see academic progress for their tax dollars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the public wants to hold the students accountable for their academic progress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the teachers want to see a raise in their salaries as a result of increased funding</w:t>
      </w:r>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What the Future May Hold for School Finance</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7.3: Identify some trends and issues in educational finance that are likely to surface in the future.</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18) A ________ is a certificate of debt issued by a government guaranteeing payment of the original investment plus interest by a specified future date.</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stock</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derivative</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debenture</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bond</w:t>
      </w:r>
    </w:p>
    <w:p w:rsidR="001F037B" w:rsidRPr="001F037B" w:rsidRDefault="001F037B" w:rsidP="001F037B">
      <w:pPr>
        <w:pStyle w:val="NoSpacing"/>
        <w:rPr>
          <w:rFonts w:ascii="Times New Roman" w:hAnsi="Times New Roman" w:cs="Times New Roman"/>
          <w:sz w:val="24"/>
          <w:szCs w:val="24"/>
        </w:rPr>
      </w:pPr>
    </w:p>
    <w:p w:rsidR="001F037B" w:rsidRPr="001F037B" w:rsidRDefault="00FD3FD9"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What the Future May Hold for School Finance</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7.3: Identify some trends and issues in educational finance that are likely to surface in the future.</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19) When teachers and principals have to remedy antiquated buildings, they give higher priority to ________.</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rewiring for computer installation</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installing modems for Internet access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repairing lights and air conditioners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replacing old benches and desks</w:t>
      </w:r>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What the Future May Hold for School Finance</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7.3: Identify some trends and issues in educational finance that are likely to surface in the future.</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20) School boards determine educational policy, and majority of their members tend to be ________.</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white</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black</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Asian</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Hispanic</w:t>
      </w:r>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lastRenderedPageBreak/>
        <w:t>Topic:  Governing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7.4: Illustrate the structure of a typical state school system and assess its effectiveness.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21) The chief state school officer is responsible for:</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formulating educational policy.</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performing administrative tasks.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planning school activities.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managing school funds.</w:t>
      </w:r>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Governing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7.4: Illustrate the structure of a typical state school system and assess its effectiveness.</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22) Which of the following is most likely to conduct educational research and development?</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State board of education</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School districts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School superintendents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State department of education</w:t>
      </w:r>
    </w:p>
    <w:p w:rsidR="001F037B" w:rsidRPr="001F037B" w:rsidRDefault="001F037B" w:rsidP="001F037B">
      <w:pPr>
        <w:pStyle w:val="NoSpacing"/>
        <w:rPr>
          <w:rFonts w:ascii="Times New Roman" w:hAnsi="Times New Roman" w:cs="Times New Roman"/>
          <w:sz w:val="24"/>
          <w:szCs w:val="24"/>
        </w:rPr>
      </w:pPr>
    </w:p>
    <w:p w:rsidR="001F037B" w:rsidRPr="001F037B" w:rsidRDefault="00FD3FD9"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Governing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7.4: Illustrate the structure of a typical state school system and assess its effectiveness.</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23) Most school board members view themselves as ________.</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trustee representatives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delegate representatives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public representatives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elected representatives</w:t>
      </w:r>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Governing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7.4: Illustrate the structure of a typical state school system and assess its effectiveness.</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24) School boards are often criticized for:</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ignoring administrative details while giving importance to policy issues.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being in the backseat when it comes to educational change and reform.</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giving more representation to local communities while ignoring other groups.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taking more financial help from state funds and less from national funds.</w:t>
      </w:r>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Governing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7.4: Illustrate the structure of a typical state school system and assess its effectiveness.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25) From the following, identify the accurate statement about school superintendents.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They are mainly responsible for relieving school boards of their administrative obligations.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They are the most powerful education officers in the school district.</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They are not responsible for recruiting, hiring, and firing personnel.</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They are always popular and are exempted from criticism when things go wrong.</w:t>
      </w:r>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Governing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7.4: Illustrate the structure of a typical state school system and assess its effectiveness.</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26) According to Donald McCarty and Charles Ramsey, authors of The School Managers: Power and Conflict in American Public Education, a school board in a community dominated by a few powerful figures will seek out a superintendent who ________.</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acts as a decision maker</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acts as an adviser</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has a political style</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has a functionary style</w:t>
      </w:r>
    </w:p>
    <w:p w:rsidR="001F037B" w:rsidRPr="001F037B" w:rsidRDefault="001F037B" w:rsidP="001F037B">
      <w:pPr>
        <w:pStyle w:val="NoSpacing"/>
        <w:rPr>
          <w:rFonts w:ascii="Times New Roman" w:hAnsi="Times New Roman" w:cs="Times New Roman"/>
          <w:sz w:val="24"/>
          <w:szCs w:val="24"/>
        </w:rPr>
      </w:pPr>
    </w:p>
    <w:p w:rsidR="001F037B" w:rsidRPr="001F037B" w:rsidRDefault="00FD3FD9"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Governing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7.4: Illustrate the structure of a typical state school system and assess its effectiveness.</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27) Who is most likely to be considered part of the "hidden school government"?</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Teachers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Parents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Principals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Students</w:t>
      </w:r>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Governing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7.4: Illustrate the structure of a typical state school system and assess its effectiveness.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28) The influence of the business community in America's schools can best be characterized as ________.</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diminishing</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irrelevant</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extensive</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illegal</w:t>
      </w:r>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Governing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7.4: Illustrate the structure of a typical state school system and assess its effectiveness.</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29) Which of the following statements is true about the school boards in the United States?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School boards are adequately able to represent local communities because elections to the school board receive substantial public support.</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The politics of local school board elections has a positive impact on attracting and retaining superintendents.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School boards have become immersed in administrative details, at the expense of more important and appropriate policy issues.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School boards are able to respond to all the contemporary concerns of children, such as health, social, and nutritional concerns.</w:t>
      </w:r>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Governing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7.4: Illustrate the structure of a typical state school system and assess its effectiveness.</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30) In the context of the levels of educational power, which of the following is a function of state governments?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Set standards for school attendance and safety</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Create and implement local policies and practices for effective school administration</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Create current and long-range plans for the school district</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Translate community needs into educational practice</w:t>
      </w:r>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Governing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7.4: Illustrate the structure of a typical state school system and assess its effectiveness.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31) In the context of the levels of educational power, which of the following is a function of local school districts?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A) License teachers and other educators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B) Fix salaries and working conditions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C) Levy taxes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D) Outline minimum curricular and graduation standards</w:t>
      </w:r>
    </w:p>
    <w:p w:rsidR="001F037B" w:rsidRPr="001F037B" w:rsidRDefault="001F037B" w:rsidP="001F037B">
      <w:pPr>
        <w:pStyle w:val="NoSpacing"/>
        <w:rPr>
          <w:rFonts w:ascii="Times New Roman" w:hAnsi="Times New Roman" w:cs="Times New Roman"/>
          <w:sz w:val="24"/>
          <w:szCs w:val="24"/>
        </w:rPr>
      </w:pPr>
    </w:p>
    <w:p w:rsidR="001F037B" w:rsidRPr="001F037B" w:rsidRDefault="00026928"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Governing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7.4: Illustrate the structure of a typical state school system and assess its effectiveness.</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32) How were schools in Colonial America funded? How is it different from the way schools are funded currently? What is the factor that determines whether a school district will have access to sufficient educational funds?</w:t>
      </w:r>
    </w:p>
    <w:p w:rsidR="001F037B" w:rsidRPr="001F037B" w:rsidRDefault="001F037B" w:rsidP="001F037B">
      <w:pPr>
        <w:pStyle w:val="NoSpacing"/>
        <w:rPr>
          <w:rFonts w:ascii="Times New Roman" w:hAnsi="Times New Roman" w:cs="Times New Roman"/>
          <w:sz w:val="24"/>
          <w:szCs w:val="24"/>
        </w:rPr>
      </w:pPr>
    </w:p>
    <w:p w:rsidR="001F037B" w:rsidRPr="001F037B" w:rsidRDefault="00770D6E"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Follow the Money: Financing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7.1: Evaluate the need for teachers to be concerned about school finance and governance and identify the various factors that influence educational funding.</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33) Discuss how policymakers could be persuaded to include teachers in the educational policy process. Be sure to cite examples in your discussion.</w:t>
      </w:r>
    </w:p>
    <w:p w:rsidR="001F037B" w:rsidRPr="001F037B" w:rsidRDefault="001F037B" w:rsidP="001F037B">
      <w:pPr>
        <w:pStyle w:val="NoSpacing"/>
        <w:rPr>
          <w:rFonts w:ascii="Times New Roman" w:hAnsi="Times New Roman" w:cs="Times New Roman"/>
          <w:sz w:val="24"/>
          <w:szCs w:val="24"/>
        </w:rPr>
      </w:pPr>
    </w:p>
    <w:p w:rsidR="001F037B" w:rsidRPr="001F037B" w:rsidRDefault="00770D6E"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Follow the Money: Financing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7.1: Evaluate the need for teachers to be concerned about school finance and governance and identify the various factors that influence educational funding.</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34) Who should bear the major responsibility for financing America's schools: local, state, or federal government? Discuss the division of financial responsibility you favor and how each area should raise its revenues.</w:t>
      </w:r>
    </w:p>
    <w:p w:rsidR="001F037B" w:rsidRPr="001F037B" w:rsidRDefault="001F037B" w:rsidP="001F037B">
      <w:pPr>
        <w:pStyle w:val="NoSpacing"/>
        <w:rPr>
          <w:rFonts w:ascii="Times New Roman" w:hAnsi="Times New Roman" w:cs="Times New Roman"/>
          <w:sz w:val="24"/>
          <w:szCs w:val="24"/>
        </w:rPr>
      </w:pPr>
    </w:p>
    <w:p w:rsidR="001F037B" w:rsidRPr="001F037B" w:rsidRDefault="00770D6E"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Follow the Money: Financing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7.1: Evaluate the need for teachers to be concerned about school finance and governance and identify the various factors that influence educational funding.</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35) What are some of the obstacles in creating an adequate education system for students? What are the steps that policymakers can take to overcome these obstacles? Include specific examples in your discussion.</w:t>
      </w:r>
    </w:p>
    <w:p w:rsidR="001F037B" w:rsidRPr="001F037B" w:rsidRDefault="001F037B" w:rsidP="001F037B">
      <w:pPr>
        <w:pStyle w:val="NoSpacing"/>
        <w:rPr>
          <w:rFonts w:ascii="Times New Roman" w:hAnsi="Times New Roman" w:cs="Times New Roman"/>
          <w:sz w:val="24"/>
          <w:szCs w:val="24"/>
        </w:rPr>
      </w:pPr>
    </w:p>
    <w:p w:rsidR="001F037B" w:rsidRPr="001F037B" w:rsidRDefault="00770D6E"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Follow the Money: Financing America's Schools; What the Future May Hold for School Finance; Governing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7.4: Illustrate the structure of a typical state school system and assess its effectiveness.</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36) How would you define adequate education? Based on this definition, would you say that you received an adequate, inadequate, or superior education? Be sure to provide specific examples to support your arguments.</w:t>
      </w:r>
    </w:p>
    <w:p w:rsidR="001F037B" w:rsidRPr="001F037B" w:rsidRDefault="001F037B" w:rsidP="001F037B">
      <w:pPr>
        <w:pStyle w:val="NoSpacing"/>
        <w:rPr>
          <w:rFonts w:ascii="Times New Roman" w:hAnsi="Times New Roman" w:cs="Times New Roman"/>
          <w:sz w:val="24"/>
          <w:szCs w:val="24"/>
        </w:rPr>
      </w:pPr>
    </w:p>
    <w:p w:rsidR="001F037B" w:rsidRPr="001F037B" w:rsidRDefault="00770D6E"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Follow the Money: Financing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7.1: Evaluate the need for teachers to be concerned about school finance and governance and identify the various factors that influence educational funding.</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37) Why are so many Americans tolerant of educational inequities? What, if anything, can be done to change peoples' attitudes on the subject?</w:t>
      </w:r>
    </w:p>
    <w:p w:rsidR="001F037B" w:rsidRPr="001F037B" w:rsidRDefault="001F037B" w:rsidP="001F037B">
      <w:pPr>
        <w:pStyle w:val="NoSpacing"/>
        <w:rPr>
          <w:rFonts w:ascii="Times New Roman" w:hAnsi="Times New Roman" w:cs="Times New Roman"/>
          <w:sz w:val="24"/>
          <w:szCs w:val="24"/>
        </w:rPr>
      </w:pPr>
    </w:p>
    <w:p w:rsidR="001F037B" w:rsidRPr="001F037B" w:rsidRDefault="00770D6E"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Follow the Money: Financing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7.1: Evaluate the need for teachers to be concerned about school finance and governance and identify the various factors that influence educational funding.</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38) To the question, "Does money matter?" the authors respond, "Trick question: It depends on how it is spent." How do you think school districts should spend their money so that it matters the most? Be sure to provide specific examples in your discussion.</w:t>
      </w:r>
    </w:p>
    <w:p w:rsidR="001F037B" w:rsidRPr="001F037B" w:rsidRDefault="001F037B" w:rsidP="001F037B">
      <w:pPr>
        <w:pStyle w:val="NoSpacing"/>
        <w:rPr>
          <w:rFonts w:ascii="Times New Roman" w:hAnsi="Times New Roman" w:cs="Times New Roman"/>
          <w:sz w:val="24"/>
          <w:szCs w:val="24"/>
        </w:rPr>
      </w:pPr>
    </w:p>
    <w:p w:rsidR="001F037B" w:rsidRPr="001F037B" w:rsidRDefault="00770D6E"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Follow the Money: Financing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7.1: Evaluate the need for teachers to be concerned about school finance and governance and identify the various factors that influence educational funding.</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39) List and discuss some common state sources of funding for schools.</w:t>
      </w:r>
    </w:p>
    <w:p w:rsidR="001F037B" w:rsidRPr="001F037B" w:rsidRDefault="001F037B" w:rsidP="001F037B">
      <w:pPr>
        <w:pStyle w:val="NoSpacing"/>
        <w:rPr>
          <w:rFonts w:ascii="Times New Roman" w:hAnsi="Times New Roman" w:cs="Times New Roman"/>
          <w:sz w:val="24"/>
          <w:szCs w:val="24"/>
        </w:rPr>
      </w:pPr>
    </w:p>
    <w:p w:rsidR="001F037B" w:rsidRPr="001F037B" w:rsidRDefault="00770D6E"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Follow the Money: Financing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7.1: Evaluate the need for teachers to be concerned about school finance and governance and identify the various factors that influence educational funding.</w:t>
      </w:r>
    </w:p>
    <w:p w:rsidR="00770D6E" w:rsidRDefault="00770D6E"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40) Why has there been such a surge in commercializing childhood? What forces have brought about this rising trend?</w:t>
      </w:r>
    </w:p>
    <w:p w:rsidR="001F037B" w:rsidRPr="001F037B" w:rsidRDefault="001F037B" w:rsidP="001F037B">
      <w:pPr>
        <w:pStyle w:val="NoSpacing"/>
        <w:rPr>
          <w:rFonts w:ascii="Times New Roman" w:hAnsi="Times New Roman" w:cs="Times New Roman"/>
          <w:sz w:val="24"/>
          <w:szCs w:val="24"/>
        </w:rPr>
      </w:pPr>
    </w:p>
    <w:p w:rsidR="001F037B" w:rsidRPr="001F037B" w:rsidRDefault="00770D6E"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Schools, Children, and Commercialism</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7.2: Criticize the impact of commercialism on American children and schools.</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41) What are some positive effects of business-oriented values in schools? What are some negative effects? What can educators do to counteract the negative impacts of marketing in schools?</w:t>
      </w:r>
    </w:p>
    <w:p w:rsidR="001F037B" w:rsidRPr="001F037B" w:rsidRDefault="001F037B" w:rsidP="001F037B">
      <w:pPr>
        <w:pStyle w:val="NoSpacing"/>
        <w:rPr>
          <w:rFonts w:ascii="Times New Roman" w:hAnsi="Times New Roman" w:cs="Times New Roman"/>
          <w:sz w:val="24"/>
          <w:szCs w:val="24"/>
        </w:rPr>
      </w:pPr>
    </w:p>
    <w:p w:rsidR="001F037B" w:rsidRPr="001F037B" w:rsidRDefault="00770D6E"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Schools, Children, and Commercialism</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7.2: Criticize the impact of commercialism on American children and schools.</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42) Describe the different levels of school governance. What is the significance of school district superintendents? Describe the challenges faced by them? Would you like to be a school district superintendent? If so, explain why? Be sure to provide specific examples to support your arguments.</w:t>
      </w:r>
    </w:p>
    <w:p w:rsidR="001F037B" w:rsidRPr="001F037B" w:rsidRDefault="001F037B" w:rsidP="001F037B">
      <w:pPr>
        <w:pStyle w:val="NoSpacing"/>
        <w:rPr>
          <w:rFonts w:ascii="Times New Roman" w:hAnsi="Times New Roman" w:cs="Times New Roman"/>
          <w:sz w:val="24"/>
          <w:szCs w:val="24"/>
        </w:rPr>
      </w:pPr>
    </w:p>
    <w:p w:rsidR="001F037B" w:rsidRPr="001F037B" w:rsidRDefault="00770D6E"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Governing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lastRenderedPageBreak/>
        <w:t>Learning Objective:  7.4: Illustrate the structure of a typical state school system and assess its effectiveness.</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43) Discuss some possible ways through which school boards can be improved.</w:t>
      </w:r>
    </w:p>
    <w:p w:rsidR="001F037B" w:rsidRPr="001F037B" w:rsidRDefault="001F037B" w:rsidP="001F037B">
      <w:pPr>
        <w:pStyle w:val="NoSpacing"/>
        <w:rPr>
          <w:rFonts w:ascii="Times New Roman" w:hAnsi="Times New Roman" w:cs="Times New Roman"/>
          <w:sz w:val="24"/>
          <w:szCs w:val="24"/>
        </w:rPr>
      </w:pPr>
    </w:p>
    <w:p w:rsidR="001F037B" w:rsidRPr="001F037B" w:rsidRDefault="00770D6E"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Governing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7.4: Illustrate the structure of a typical state school system and assess its effectiveness.</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44) Give examples of how the hidden government operates in schools. As a classroom teacher, how can you use this information to your advantage?</w:t>
      </w:r>
    </w:p>
    <w:p w:rsidR="001F037B" w:rsidRPr="001F037B" w:rsidRDefault="001F037B" w:rsidP="001F037B">
      <w:pPr>
        <w:pStyle w:val="NoSpacing"/>
        <w:rPr>
          <w:rFonts w:ascii="Times New Roman" w:hAnsi="Times New Roman" w:cs="Times New Roman"/>
          <w:sz w:val="24"/>
          <w:szCs w:val="24"/>
        </w:rPr>
      </w:pPr>
    </w:p>
    <w:p w:rsidR="001F037B" w:rsidRPr="001F037B" w:rsidRDefault="00770D6E"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Governing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7.4: Illustrate the structure of a typical state school system and assess its effectiveness.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45) Imagine that you have been hired by a school that utilizes site-based management. How do you think the school would be run? What do you think your responsibilities might be? Would you like to be in a school where teachers have a say in running the school? Why or why not?</w:t>
      </w:r>
    </w:p>
    <w:p w:rsidR="001F037B" w:rsidRPr="001F037B" w:rsidRDefault="001F037B" w:rsidP="001F037B">
      <w:pPr>
        <w:pStyle w:val="NoSpacing"/>
        <w:rPr>
          <w:rFonts w:ascii="Times New Roman" w:hAnsi="Times New Roman" w:cs="Times New Roman"/>
          <w:sz w:val="24"/>
          <w:szCs w:val="24"/>
        </w:rPr>
      </w:pPr>
    </w:p>
    <w:p w:rsidR="001F037B" w:rsidRPr="001F037B" w:rsidRDefault="00770D6E"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Governing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7.4: Illustrate the structure of a typical state school system and assess its effectiveness.</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46) What lessons could the United States learn by looking at how other countries, such as Finland, fund and govern their schools? If there is nothing for the United States to learn from these other countries, explain why? Be sure to provide specific examples to support your arguments.</w:t>
      </w:r>
    </w:p>
    <w:p w:rsidR="001F037B" w:rsidRPr="001F037B" w:rsidRDefault="001F037B" w:rsidP="001F037B">
      <w:pPr>
        <w:pStyle w:val="NoSpacing"/>
        <w:rPr>
          <w:rFonts w:ascii="Times New Roman" w:hAnsi="Times New Roman" w:cs="Times New Roman"/>
          <w:sz w:val="24"/>
          <w:szCs w:val="24"/>
        </w:rPr>
      </w:pPr>
    </w:p>
    <w:p w:rsidR="001F037B" w:rsidRPr="001F037B" w:rsidRDefault="00770D6E"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Governing America's Schools</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7.4: Illustrate the structure of a typical state school system and assess its effectiveness.</w:t>
      </w:r>
    </w:p>
    <w:p w:rsidR="001F037B" w:rsidRPr="001F037B" w:rsidRDefault="001F037B" w:rsidP="001F037B">
      <w:pPr>
        <w:pStyle w:val="NoSpacing"/>
        <w:rPr>
          <w:rFonts w:ascii="Times New Roman" w:hAnsi="Times New Roman" w:cs="Times New Roman"/>
          <w:sz w:val="24"/>
          <w:szCs w:val="24"/>
        </w:rPr>
      </w:pP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47) Discuss some of the criticisms faced by school boards in the United States.</w:t>
      </w:r>
    </w:p>
    <w:p w:rsidR="001F037B" w:rsidRPr="001F037B" w:rsidRDefault="001F037B" w:rsidP="001F037B">
      <w:pPr>
        <w:pStyle w:val="NoSpacing"/>
        <w:rPr>
          <w:rFonts w:ascii="Times New Roman" w:hAnsi="Times New Roman" w:cs="Times New Roman"/>
          <w:sz w:val="24"/>
          <w:szCs w:val="24"/>
        </w:rPr>
      </w:pPr>
    </w:p>
    <w:p w:rsidR="001F037B" w:rsidRPr="001F037B" w:rsidRDefault="00770D6E" w:rsidP="001F037B">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1F037B" w:rsidRP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Topic:  Governing America's Schools</w:t>
      </w:r>
    </w:p>
    <w:p w:rsidR="001F037B" w:rsidRDefault="001F037B" w:rsidP="001F037B">
      <w:pPr>
        <w:pStyle w:val="NoSpacing"/>
        <w:rPr>
          <w:rFonts w:ascii="Times New Roman" w:hAnsi="Times New Roman" w:cs="Times New Roman"/>
          <w:sz w:val="24"/>
          <w:szCs w:val="24"/>
        </w:rPr>
      </w:pPr>
      <w:r w:rsidRPr="001F037B">
        <w:rPr>
          <w:rFonts w:ascii="Times New Roman" w:hAnsi="Times New Roman" w:cs="Times New Roman"/>
          <w:sz w:val="24"/>
          <w:szCs w:val="24"/>
        </w:rPr>
        <w:t>Learning Objective:  7.4: Illustrate the structure of a typical state school system and assess its effectiveness.</w:t>
      </w:r>
    </w:p>
    <w:p w:rsidR="001F037B" w:rsidRDefault="001F037B" w:rsidP="001F037B">
      <w:pPr>
        <w:pStyle w:val="NoSpacing"/>
        <w:pBdr>
          <w:bottom w:val="single" w:sz="6" w:space="1" w:color="auto"/>
        </w:pBdr>
        <w:rPr>
          <w:rFonts w:ascii="Times New Roman" w:hAnsi="Times New Roman" w:cs="Times New Roman"/>
          <w:sz w:val="24"/>
          <w:szCs w:val="24"/>
        </w:rPr>
      </w:pPr>
    </w:p>
    <w:p w:rsidR="001F037B" w:rsidRDefault="001F037B" w:rsidP="001F037B">
      <w:pPr>
        <w:pStyle w:val="NoSpacing"/>
        <w:rPr>
          <w:rFonts w:ascii="Times New Roman" w:hAnsi="Times New Roman" w:cs="Times New Roman"/>
          <w:sz w:val="24"/>
          <w:szCs w:val="24"/>
        </w:rPr>
      </w:pPr>
    </w:p>
    <w:p w:rsidR="001F037B" w:rsidRDefault="001F037B" w:rsidP="001F037B">
      <w:pPr>
        <w:pStyle w:val="NoSpacing"/>
        <w:rPr>
          <w:rFonts w:ascii="Times New Roman" w:hAnsi="Times New Roman" w:cs="Times New Roman"/>
          <w:sz w:val="24"/>
          <w:szCs w:val="24"/>
        </w:rPr>
      </w:pPr>
    </w:p>
    <w:p w:rsidR="00C52A67" w:rsidRPr="00C52A67" w:rsidRDefault="00C52A67" w:rsidP="00C52A67">
      <w:pPr>
        <w:pStyle w:val="NoSpacing"/>
        <w:jc w:val="center"/>
        <w:rPr>
          <w:rFonts w:ascii="Times New Roman" w:hAnsi="Times New Roman" w:cs="Times New Roman"/>
          <w:b/>
          <w:sz w:val="28"/>
          <w:szCs w:val="28"/>
        </w:rPr>
      </w:pPr>
      <w:r w:rsidRPr="00C52A67">
        <w:rPr>
          <w:rFonts w:ascii="Times New Roman" w:hAnsi="Times New Roman" w:cs="Times New Roman"/>
          <w:b/>
          <w:sz w:val="28"/>
          <w:szCs w:val="28"/>
        </w:rPr>
        <w:t>Chapter 9</w:t>
      </w:r>
    </w:p>
    <w:p w:rsidR="00C52A67" w:rsidRPr="00C52A67" w:rsidRDefault="00C52A67" w:rsidP="00C52A67">
      <w:pPr>
        <w:pStyle w:val="NoSpacing"/>
        <w:jc w:val="center"/>
        <w:rPr>
          <w:rFonts w:ascii="Times New Roman" w:hAnsi="Times New Roman" w:cs="Times New Roman"/>
          <w:b/>
          <w:sz w:val="28"/>
          <w:szCs w:val="28"/>
        </w:rPr>
      </w:pPr>
      <w:r w:rsidRPr="00C52A67">
        <w:rPr>
          <w:rFonts w:ascii="Times New Roman" w:hAnsi="Times New Roman" w:cs="Times New Roman"/>
          <w:b/>
          <w:sz w:val="28"/>
          <w:szCs w:val="28"/>
        </w:rPr>
        <w:t>Purposes of America’s Schools and the Current Reform Movement</w:t>
      </w:r>
    </w:p>
    <w:p w:rsidR="00C52A67" w:rsidRPr="00C52A67" w:rsidRDefault="00C52A67" w:rsidP="00C52A67">
      <w:pPr>
        <w:pStyle w:val="NoSpacing"/>
        <w:rPr>
          <w:rFonts w:ascii="Times New Roman" w:hAnsi="Times New Roman" w:cs="Times New Roman"/>
          <w:sz w:val="24"/>
          <w:szCs w:val="24"/>
        </w:rPr>
      </w:pP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This chapter takes the reader to the two fundamental and contradictory purposes assigned to America’s schools: to preserve and transform society. Once that purpose has been identified, what is the best route to achieving it? What does research suggest is needed to create effective schools? School choice has helped to spawn charters, vouchers, homeschooling, and green schools, as well as the notion of schools as a profit center for businesses. Too often, the voices of teachers and students have been ignored in this school reform movement, and many teachers remain skeptical. At the chapter’s conclusion, some questions have been raised regarding the direction of the reform movement.</w:t>
      </w:r>
    </w:p>
    <w:p w:rsidR="00C52A67" w:rsidRPr="00C52A67" w:rsidRDefault="00C52A67" w:rsidP="00C52A67">
      <w:pPr>
        <w:pStyle w:val="NoSpacing"/>
        <w:rPr>
          <w:rFonts w:ascii="Times New Roman" w:hAnsi="Times New Roman" w:cs="Times New Roman"/>
          <w:sz w:val="24"/>
          <w:szCs w:val="24"/>
        </w:rPr>
      </w:pP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lastRenderedPageBreak/>
        <w:t>1.</w:t>
      </w:r>
      <w:r w:rsidRPr="00C52A67">
        <w:rPr>
          <w:rFonts w:ascii="Times New Roman" w:hAnsi="Times New Roman" w:cs="Times New Roman"/>
          <w:sz w:val="24"/>
          <w:szCs w:val="24"/>
        </w:rPr>
        <w:tab/>
        <w:t>What are the goals of America’s schools?</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2.</w:t>
      </w:r>
      <w:r w:rsidRPr="00C52A67">
        <w:rPr>
          <w:rFonts w:ascii="Times New Roman" w:hAnsi="Times New Roman" w:cs="Times New Roman"/>
          <w:sz w:val="24"/>
          <w:szCs w:val="24"/>
        </w:rPr>
        <w:tab/>
        <w:t>What school goals are important to you?</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3.</w:t>
      </w:r>
      <w:r w:rsidRPr="00C52A67">
        <w:rPr>
          <w:rFonts w:ascii="Times New Roman" w:hAnsi="Times New Roman" w:cs="Times New Roman"/>
          <w:sz w:val="24"/>
          <w:szCs w:val="24"/>
        </w:rPr>
        <w:tab/>
        <w:t>Why has school reform become a national priority?</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4.</w:t>
      </w:r>
      <w:r w:rsidRPr="00C52A67">
        <w:rPr>
          <w:rFonts w:ascii="Times New Roman" w:hAnsi="Times New Roman" w:cs="Times New Roman"/>
          <w:sz w:val="24"/>
          <w:szCs w:val="24"/>
        </w:rPr>
        <w:tab/>
        <w:t>What new school options are replacing the traditional neighborhood public school?</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5.</w:t>
      </w:r>
      <w:r w:rsidRPr="00C52A67">
        <w:rPr>
          <w:rFonts w:ascii="Times New Roman" w:hAnsi="Times New Roman" w:cs="Times New Roman"/>
          <w:sz w:val="24"/>
          <w:szCs w:val="24"/>
        </w:rPr>
        <w:tab/>
        <w:t>What are the advantages and disadvantages of teaching in a virtual school?</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6.</w:t>
      </w:r>
      <w:r w:rsidRPr="00C52A67">
        <w:rPr>
          <w:rFonts w:ascii="Times New Roman" w:hAnsi="Times New Roman" w:cs="Times New Roman"/>
          <w:sz w:val="24"/>
          <w:szCs w:val="24"/>
        </w:rPr>
        <w:tab/>
        <w:t>What are the characteristics of effective schools?</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7.</w:t>
      </w:r>
      <w:r w:rsidRPr="00C52A67">
        <w:rPr>
          <w:rFonts w:ascii="Times New Roman" w:hAnsi="Times New Roman" w:cs="Times New Roman"/>
          <w:sz w:val="24"/>
          <w:szCs w:val="24"/>
        </w:rPr>
        <w:tab/>
        <w:t>What are the roles of teachers and students in reforming our schools?</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8.</w:t>
      </w:r>
      <w:r w:rsidRPr="00C52A67">
        <w:rPr>
          <w:rFonts w:ascii="Times New Roman" w:hAnsi="Times New Roman" w:cs="Times New Roman"/>
          <w:sz w:val="24"/>
          <w:szCs w:val="24"/>
        </w:rPr>
        <w:tab/>
        <w:t>What are the unintended consequences of school reform?</w:t>
      </w:r>
    </w:p>
    <w:p w:rsidR="00C52A67" w:rsidRDefault="00C52A67" w:rsidP="00C52A67">
      <w:pPr>
        <w:pStyle w:val="NoSpacing"/>
        <w:rPr>
          <w:rFonts w:ascii="Times New Roman" w:hAnsi="Times New Roman" w:cs="Times New Roman"/>
          <w:sz w:val="24"/>
          <w:szCs w:val="24"/>
        </w:rPr>
      </w:pPr>
    </w:p>
    <w:p w:rsidR="00C52A67" w:rsidRPr="00C52A67" w:rsidRDefault="00C52A67" w:rsidP="00C52A67">
      <w:pPr>
        <w:pStyle w:val="NoSpacing"/>
        <w:rPr>
          <w:rFonts w:ascii="Times New Roman" w:hAnsi="Times New Roman" w:cs="Times New Roman"/>
          <w:sz w:val="24"/>
          <w:szCs w:val="24"/>
        </w:rPr>
      </w:pPr>
    </w:p>
    <w:p w:rsidR="00C52A67" w:rsidRPr="00C52A67" w:rsidRDefault="00C52A67" w:rsidP="00C52A67">
      <w:pPr>
        <w:pStyle w:val="NoSpacing"/>
        <w:rPr>
          <w:rFonts w:ascii="Times New Roman" w:hAnsi="Times New Roman" w:cs="Times New Roman"/>
          <w:b/>
          <w:sz w:val="28"/>
          <w:szCs w:val="28"/>
        </w:rPr>
      </w:pPr>
      <w:r w:rsidRPr="00C52A67">
        <w:rPr>
          <w:rFonts w:ascii="Times New Roman" w:hAnsi="Times New Roman" w:cs="Times New Roman"/>
          <w:b/>
          <w:sz w:val="28"/>
          <w:szCs w:val="28"/>
        </w:rPr>
        <w:t>Key Terms and People</w:t>
      </w:r>
    </w:p>
    <w:p w:rsidR="00C52A67" w:rsidRPr="00C52A67" w:rsidRDefault="00C52A67" w:rsidP="00C52A67">
      <w:pPr>
        <w:pStyle w:val="NoSpacing"/>
        <w:rPr>
          <w:rFonts w:ascii="Times New Roman" w:hAnsi="Times New Roman" w:cs="Times New Roman"/>
          <w:sz w:val="24"/>
          <w:szCs w:val="24"/>
        </w:rPr>
      </w:pP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Academic freedom</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Acculturation</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Charter school</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Cultural transmitter</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Five characteristics of effective schools</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Freire, Paulo</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Full-service school</w:t>
      </w:r>
    </w:p>
    <w:p w:rsidR="00C52A67" w:rsidRPr="00C52A67" w:rsidRDefault="00C52A67" w:rsidP="00C52A67">
      <w:pPr>
        <w:pStyle w:val="NoSpacing"/>
        <w:rPr>
          <w:rFonts w:ascii="Times New Roman" w:hAnsi="Times New Roman" w:cs="Times New Roman"/>
          <w:sz w:val="24"/>
          <w:szCs w:val="24"/>
        </w:rPr>
      </w:pPr>
      <w:proofErr w:type="spellStart"/>
      <w:r w:rsidRPr="00C52A67">
        <w:rPr>
          <w:rFonts w:ascii="Times New Roman" w:hAnsi="Times New Roman" w:cs="Times New Roman"/>
          <w:sz w:val="24"/>
          <w:szCs w:val="24"/>
        </w:rPr>
        <w:t>Goodlad</w:t>
      </w:r>
      <w:proofErr w:type="spellEnd"/>
      <w:r w:rsidRPr="00C52A67">
        <w:rPr>
          <w:rFonts w:ascii="Times New Roman" w:hAnsi="Times New Roman" w:cs="Times New Roman"/>
          <w:sz w:val="24"/>
          <w:szCs w:val="24"/>
        </w:rPr>
        <w:t>, John</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Green schools</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Homeschooling</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Lemon v. Kurtzman</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Lightfoot, Sarah Lawrence</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Magnet school</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Merit pay</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Open enrollment</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Privatization</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Reconstructing society</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School goals</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Service learning</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Social cohesion</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 xml:space="preserve">Teacher expectations </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Tenure</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Trust</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Value added</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Virtual schools</w:t>
      </w:r>
    </w:p>
    <w:p w:rsidR="00C52A67" w:rsidRPr="00C52A67"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Voucher</w:t>
      </w:r>
    </w:p>
    <w:p w:rsidR="00C52A67" w:rsidRPr="00C52A67" w:rsidRDefault="00C52A67" w:rsidP="00C52A67">
      <w:pPr>
        <w:pStyle w:val="NoSpacing"/>
        <w:rPr>
          <w:rFonts w:ascii="Times New Roman" w:hAnsi="Times New Roman" w:cs="Times New Roman"/>
          <w:sz w:val="24"/>
          <w:szCs w:val="24"/>
        </w:rPr>
      </w:pPr>
      <w:proofErr w:type="spellStart"/>
      <w:r w:rsidRPr="00C52A67">
        <w:rPr>
          <w:rFonts w:ascii="Times New Roman" w:hAnsi="Times New Roman" w:cs="Times New Roman"/>
          <w:sz w:val="24"/>
          <w:szCs w:val="24"/>
        </w:rPr>
        <w:t>Waronker</w:t>
      </w:r>
      <w:proofErr w:type="spellEnd"/>
      <w:r w:rsidRPr="00C52A67">
        <w:rPr>
          <w:rFonts w:ascii="Times New Roman" w:hAnsi="Times New Roman" w:cs="Times New Roman"/>
          <w:sz w:val="24"/>
          <w:szCs w:val="24"/>
        </w:rPr>
        <w:t>, Shimon</w:t>
      </w:r>
    </w:p>
    <w:p w:rsidR="001F037B" w:rsidRDefault="00C52A67" w:rsidP="00C52A67">
      <w:pPr>
        <w:pStyle w:val="NoSpacing"/>
        <w:rPr>
          <w:rFonts w:ascii="Times New Roman" w:hAnsi="Times New Roman" w:cs="Times New Roman"/>
          <w:sz w:val="24"/>
          <w:szCs w:val="24"/>
        </w:rPr>
      </w:pPr>
      <w:r w:rsidRPr="00C52A67">
        <w:rPr>
          <w:rFonts w:ascii="Times New Roman" w:hAnsi="Times New Roman" w:cs="Times New Roman"/>
          <w:sz w:val="24"/>
          <w:szCs w:val="24"/>
        </w:rPr>
        <w:t>Zelman v. Simmons-Harris</w:t>
      </w:r>
    </w:p>
    <w:p w:rsidR="00C52A67" w:rsidRDefault="00C52A67" w:rsidP="00C52A67">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1) As an economic reconstructionist, Paulo Freire claimed that:</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A) to improve the society we should primarily focus on educating the rich.</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B) there is no distinction between schools and education.</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 xml:space="preserve">C) schools often </w:t>
      </w:r>
      <w:proofErr w:type="spellStart"/>
      <w:r w:rsidRPr="008D096C">
        <w:rPr>
          <w:rFonts w:ascii="Times New Roman" w:hAnsi="Times New Roman" w:cs="Times New Roman"/>
          <w:sz w:val="24"/>
          <w:szCs w:val="24"/>
        </w:rPr>
        <w:t>miseducate</w:t>
      </w:r>
      <w:proofErr w:type="spellEnd"/>
      <w:r w:rsidRPr="008D096C">
        <w:rPr>
          <w:rFonts w:ascii="Times New Roman" w:hAnsi="Times New Roman" w:cs="Times New Roman"/>
          <w:sz w:val="24"/>
          <w:szCs w:val="24"/>
        </w:rPr>
        <w:t xml:space="preserve"> and oppress the poor.</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D) schools provide true education that liberates an individual.</w:t>
      </w:r>
    </w:p>
    <w:p w:rsidR="008D096C" w:rsidRPr="008D096C" w:rsidRDefault="008D096C" w:rsidP="008D096C">
      <w:pPr>
        <w:pStyle w:val="NoSpacing"/>
        <w:rPr>
          <w:rFonts w:ascii="Times New Roman" w:hAnsi="Times New Roman" w:cs="Times New Roman"/>
          <w:sz w:val="24"/>
          <w:szCs w:val="24"/>
        </w:rPr>
      </w:pPr>
    </w:p>
    <w:p w:rsidR="008D096C" w:rsidRPr="008D096C" w:rsidRDefault="00026928"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Why Do Schools Exist?</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9.1: Review the purposes of schools.</w:t>
      </w:r>
    </w:p>
    <w:p w:rsidR="008D096C" w:rsidRPr="008D096C" w:rsidRDefault="008D096C"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 xml:space="preserve">2) When students, parents, and teachers were asked to rate goals of schooling in a study by John </w:t>
      </w:r>
      <w:proofErr w:type="spellStart"/>
      <w:r w:rsidRPr="008D096C">
        <w:rPr>
          <w:rFonts w:ascii="Times New Roman" w:hAnsi="Times New Roman" w:cs="Times New Roman"/>
          <w:sz w:val="24"/>
          <w:szCs w:val="24"/>
        </w:rPr>
        <w:t>Goodlad</w:t>
      </w:r>
      <w:proofErr w:type="spellEnd"/>
      <w:r w:rsidRPr="008D096C">
        <w:rPr>
          <w:rFonts w:ascii="Times New Roman" w:hAnsi="Times New Roman" w:cs="Times New Roman"/>
          <w:sz w:val="24"/>
          <w:szCs w:val="24"/>
        </w:rPr>
        <w:t>, ________.</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A) all of them rated social and civic goals as most important.</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B) students and parents rated personal goals highest; teachers rated academic goals highest.</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C) vocational, personal, academic, social, and civic goals were all rated "very important."</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D) students gave the highest rating to goals in the intellectual area.</w:t>
      </w:r>
    </w:p>
    <w:p w:rsidR="008D096C" w:rsidRPr="008D096C" w:rsidRDefault="008D096C" w:rsidP="008D096C">
      <w:pPr>
        <w:pStyle w:val="NoSpacing"/>
        <w:rPr>
          <w:rFonts w:ascii="Times New Roman" w:hAnsi="Times New Roman" w:cs="Times New Roman"/>
          <w:sz w:val="24"/>
          <w:szCs w:val="24"/>
        </w:rPr>
      </w:pPr>
    </w:p>
    <w:p w:rsidR="008D096C" w:rsidRPr="008D096C" w:rsidRDefault="00026928"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Why Do Schools Exist?</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9.1: Review the purposes of schools.</w:t>
      </w:r>
    </w:p>
    <w:p w:rsidR="008D096C" w:rsidRPr="008D096C" w:rsidRDefault="008D096C"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3) Imagine a school where teachers do not have daily contact with one another and act independently, the school administration does not give due importance to effective communication with the students' families about the school's goals and expectations. They are vague about the goals of the school and focus on maintaining the status quo. This represents a failure of which element of the "five-factor theory of effective schools"?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A) Strong leadership</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B) A clear school mission</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C) Monitoring school progress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D) High expectations</w:t>
      </w:r>
    </w:p>
    <w:p w:rsidR="008D096C" w:rsidRPr="008D096C" w:rsidRDefault="008D096C" w:rsidP="008D096C">
      <w:pPr>
        <w:pStyle w:val="NoSpacing"/>
        <w:rPr>
          <w:rFonts w:ascii="Times New Roman" w:hAnsi="Times New Roman" w:cs="Times New Roman"/>
          <w:sz w:val="24"/>
          <w:szCs w:val="24"/>
        </w:rPr>
      </w:pPr>
    </w:p>
    <w:p w:rsidR="008D096C" w:rsidRPr="008D096C" w:rsidRDefault="00026928"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What Makes Schools Effective?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9.3: Describe the factors through which effective schools are able to promote student achievement.</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4) Some studies on school size have determined that:</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A) students in smaller schools are more likely to resort to violence.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B) larger schools are more effective than smaller schools because they have better resources and students learn more.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C) C. larger schools are more effective than smaller schools because their students routinely outperform their peers in smaller schools.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D) D. students in smaller schools are more likely to pass their courses and attend college.</w:t>
      </w:r>
    </w:p>
    <w:p w:rsidR="008D096C" w:rsidRPr="008D096C" w:rsidRDefault="008D096C" w:rsidP="008D096C">
      <w:pPr>
        <w:pStyle w:val="NoSpacing"/>
        <w:rPr>
          <w:rFonts w:ascii="Times New Roman" w:hAnsi="Times New Roman" w:cs="Times New Roman"/>
          <w:sz w:val="24"/>
          <w:szCs w:val="24"/>
        </w:rPr>
      </w:pPr>
    </w:p>
    <w:p w:rsidR="008D096C" w:rsidRPr="008D096C" w:rsidRDefault="00FD3FD9"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What Makes Schools Effective?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9.3: Describe the factors through which effective schools are able to promote student achievement.</w:t>
      </w:r>
    </w:p>
    <w:p w:rsidR="008D096C" w:rsidRPr="008D096C" w:rsidRDefault="008D096C"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5) Which of the following is a characteristic of charter schools?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A) Charter schools carefully select their students through admissions tests.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B) Charter schools can be closed down if they do not meet expectations.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C) Charter schools must conform to all the state laws and rules applicable to traditional schools.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D) Charter schools do not receive public funding.</w:t>
      </w:r>
    </w:p>
    <w:p w:rsidR="008D096C" w:rsidRPr="008D096C" w:rsidRDefault="008D096C" w:rsidP="008D096C">
      <w:pPr>
        <w:pStyle w:val="NoSpacing"/>
        <w:rPr>
          <w:rFonts w:ascii="Times New Roman" w:hAnsi="Times New Roman" w:cs="Times New Roman"/>
          <w:sz w:val="24"/>
          <w:szCs w:val="24"/>
        </w:rPr>
      </w:pPr>
    </w:p>
    <w:p w:rsidR="008D096C" w:rsidRPr="008D096C" w:rsidRDefault="00026928"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The Schools We Create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9.4: Evaluate the importance of school reform and identify the alternatives available to the traditional neighborhood public school.</w:t>
      </w:r>
    </w:p>
    <w:p w:rsidR="008D096C" w:rsidRPr="008D096C" w:rsidRDefault="008D096C"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6) At a recent school board meeting, a group of parents spoke out on the issue of the poor quality of the district's schools. They demanded the formation of charter schools that emphasized a rigorous, traditional curriculum and teacher-centered classrooms. These parents most closely resemble: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A) zealots.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B) reformers.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C) entrepreneurs.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D) ideologues.</w:t>
      </w:r>
    </w:p>
    <w:p w:rsidR="008D096C" w:rsidRPr="008D096C" w:rsidRDefault="008D096C" w:rsidP="008D096C">
      <w:pPr>
        <w:pStyle w:val="NoSpacing"/>
        <w:rPr>
          <w:rFonts w:ascii="Times New Roman" w:hAnsi="Times New Roman" w:cs="Times New Roman"/>
          <w:sz w:val="24"/>
          <w:szCs w:val="24"/>
        </w:rPr>
      </w:pPr>
    </w:p>
    <w:p w:rsidR="008D096C" w:rsidRPr="008D096C" w:rsidRDefault="00026928"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The Schools We Create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9.4: Evaluate the importance of school reform and identify the alternatives available to the traditional neighborhood public school.</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7) Full-service schools: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A) have become increasingly common.</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B) have been strongly opposed by educator and community advocate Geoffrey Canada.</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C) remain open most of the day and 11 months a year.</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D) are parochial schools that emphasize religious instruction.</w:t>
      </w:r>
    </w:p>
    <w:p w:rsidR="008D096C" w:rsidRPr="008D096C" w:rsidRDefault="008D096C" w:rsidP="008D096C">
      <w:pPr>
        <w:pStyle w:val="NoSpacing"/>
        <w:rPr>
          <w:rFonts w:ascii="Times New Roman" w:hAnsi="Times New Roman" w:cs="Times New Roman"/>
          <w:sz w:val="24"/>
          <w:szCs w:val="24"/>
        </w:rPr>
      </w:pPr>
    </w:p>
    <w:p w:rsidR="008D096C" w:rsidRPr="008D096C" w:rsidRDefault="00026928"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The Schools We Create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9.4: Evaluate the importance of school reform and identify the alternatives available to the traditional neighborhood public school.</w:t>
      </w:r>
    </w:p>
    <w:p w:rsidR="008D096C" w:rsidRPr="008D096C" w:rsidRDefault="008D096C"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8) Which statement is true regarding voucher programs?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A) Voucher programs have been opposed by the business sector.</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B) In the Zelman v. Simmons-Harris case, a Supreme Court majority ruled that voucher programs were unconstitutional.</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C) Voucher programs have been less effective than expected and their impact sounds better in theory than it is in fact.</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D) Voucher programs have been sanctioned for students to attend nonsectarian private schools.</w:t>
      </w:r>
    </w:p>
    <w:p w:rsidR="008D096C" w:rsidRPr="008D096C" w:rsidRDefault="008D096C" w:rsidP="008D096C">
      <w:pPr>
        <w:pStyle w:val="NoSpacing"/>
        <w:rPr>
          <w:rFonts w:ascii="Times New Roman" w:hAnsi="Times New Roman" w:cs="Times New Roman"/>
          <w:sz w:val="24"/>
          <w:szCs w:val="24"/>
        </w:rPr>
      </w:pPr>
    </w:p>
    <w:p w:rsidR="008D096C" w:rsidRPr="008D096C" w:rsidRDefault="00026928"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The Schools We Create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9.4: Evaluate the importance of school reform and identify the alternatives available to the traditional neighborhood public school.</w:t>
      </w:r>
    </w:p>
    <w:p w:rsidR="008D096C" w:rsidRPr="008D096C" w:rsidRDefault="008D096C"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9) Schools that offer high-quality programs for talented students and have been used as a method of voluntary racial desegregation are known as: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A) magnet schools.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B) open enrollment schools.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C) charter schools.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D) for-profit schools.</w:t>
      </w:r>
    </w:p>
    <w:p w:rsidR="008D096C" w:rsidRPr="008D096C" w:rsidRDefault="008D096C" w:rsidP="008D096C">
      <w:pPr>
        <w:pStyle w:val="NoSpacing"/>
        <w:rPr>
          <w:rFonts w:ascii="Times New Roman" w:hAnsi="Times New Roman" w:cs="Times New Roman"/>
          <w:sz w:val="24"/>
          <w:szCs w:val="24"/>
        </w:rPr>
      </w:pPr>
    </w:p>
    <w:p w:rsidR="008D096C" w:rsidRPr="008D096C" w:rsidRDefault="00026928"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The Schools We Create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9.4: Evaluate the importance of school reform and identify the alternatives available to the traditional neighborhood public school.</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10) Identify an accurate statement about open enrollment.</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lastRenderedPageBreak/>
        <w:t>A) Students become eligible to enroll in any public school with available space.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B) Students are currently offered open enrollment, in fewer than ten states.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C) Students are offered a form of distance learning.</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D) Students receive educational vouchers to study in select schools.</w:t>
      </w:r>
    </w:p>
    <w:p w:rsidR="008D096C" w:rsidRPr="008D096C" w:rsidRDefault="008D096C" w:rsidP="008D096C">
      <w:pPr>
        <w:pStyle w:val="NoSpacing"/>
        <w:rPr>
          <w:rFonts w:ascii="Times New Roman" w:hAnsi="Times New Roman" w:cs="Times New Roman"/>
          <w:sz w:val="24"/>
          <w:szCs w:val="24"/>
        </w:rPr>
      </w:pPr>
    </w:p>
    <w:p w:rsidR="008D096C" w:rsidRPr="008D096C" w:rsidRDefault="00026928"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The Schools We Create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9.4: Evaluate the importance of school reform and identify the alternatives available to the traditional neighborhood public school.</w:t>
      </w:r>
    </w:p>
    <w:p w:rsidR="008D096C" w:rsidRPr="008D096C" w:rsidRDefault="008D096C"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11) Elaine was homeschooled for most of her life before heading to college at a state university. Based on what is known of homeschooled students in college, we can conclude that Elaine is most likely to:</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A) be well-thought-of by many of her professors because professors describe homeschooled students as more self-directed.</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B) have a lower GPA than most students who were not homeschooled.</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C) come to school prepared to socialize with diverse students representing many backgrounds and viewpoints.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D) experience little difficulty in her science and history classes, even though most of her learning in these courses was influenced by religion.</w:t>
      </w:r>
    </w:p>
    <w:p w:rsidR="008D096C" w:rsidRPr="008D096C" w:rsidRDefault="008D096C" w:rsidP="008D096C">
      <w:pPr>
        <w:pStyle w:val="NoSpacing"/>
        <w:rPr>
          <w:rFonts w:ascii="Times New Roman" w:hAnsi="Times New Roman" w:cs="Times New Roman"/>
          <w:sz w:val="24"/>
          <w:szCs w:val="24"/>
        </w:rPr>
      </w:pPr>
    </w:p>
    <w:p w:rsidR="008D096C" w:rsidRPr="008D096C" w:rsidRDefault="00026928"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The Schools We Create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9.4: Evaluate the importance of school reform and identify the alternatives available to the traditional neighborhood public school.</w:t>
      </w:r>
    </w:p>
    <w:p w:rsidR="008D096C" w:rsidRPr="008D096C" w:rsidRDefault="008D096C"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12) For-profit schools are a good idea because they will:</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A) support weak teachers and guarantee job security to every employee.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B) strengthen the tenure system.</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C) provide greater academic freedom to teachers.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D) offer focused programs and investor oversight will lead to academic success.</w:t>
      </w:r>
    </w:p>
    <w:p w:rsidR="008D096C" w:rsidRPr="008D096C" w:rsidRDefault="008D096C" w:rsidP="008D096C">
      <w:pPr>
        <w:pStyle w:val="NoSpacing"/>
        <w:rPr>
          <w:rFonts w:ascii="Times New Roman" w:hAnsi="Times New Roman" w:cs="Times New Roman"/>
          <w:sz w:val="24"/>
          <w:szCs w:val="24"/>
        </w:rPr>
      </w:pPr>
    </w:p>
    <w:p w:rsidR="008D096C" w:rsidRPr="008D096C" w:rsidRDefault="00FD3FD9"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The Schools We Create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9.4: Evaluate the importance of school reform and identify the alternatives available to the traditional neighborhood public school.</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13) Silver Springs middle school was recognized by the U.S. Department of Education as a green ribbon school. The school earned this distinction for:</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A) improving comparative test scores and promoting better communication between teachers and students' family members.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B) providing better infrastructure and greater access to technology to students to enhance learning.</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C) promoting environmental and sustainable education, offering healthier environments with clean air and water, and promoting outdoor activities.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D) providing a good education to economically disadvantaged students at affordable prices.</w:t>
      </w:r>
    </w:p>
    <w:p w:rsidR="008D096C" w:rsidRPr="008D096C" w:rsidRDefault="008D096C" w:rsidP="008D096C">
      <w:pPr>
        <w:pStyle w:val="NoSpacing"/>
        <w:rPr>
          <w:rFonts w:ascii="Times New Roman" w:hAnsi="Times New Roman" w:cs="Times New Roman"/>
          <w:sz w:val="24"/>
          <w:szCs w:val="24"/>
        </w:rPr>
      </w:pPr>
    </w:p>
    <w:p w:rsidR="008D096C" w:rsidRPr="008D096C" w:rsidRDefault="00026928"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The Schools We Create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9.4: Evaluate the importance of school reform and identify the alternatives available to the traditional neighborhood public school.</w:t>
      </w:r>
    </w:p>
    <w:p w:rsidR="008D096C" w:rsidRPr="008D096C" w:rsidRDefault="008D096C"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14) Which of the following statements is true about charter schools?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lastRenderedPageBreak/>
        <w:t>A) They receive public funding based on the number of students enrolled.</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B) They use admission tests.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C) They reject additional private funding.</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D) They need to conform to most state education rules and regulations.</w:t>
      </w:r>
    </w:p>
    <w:p w:rsidR="008D096C" w:rsidRPr="008D096C" w:rsidRDefault="008D096C" w:rsidP="008D096C">
      <w:pPr>
        <w:pStyle w:val="NoSpacing"/>
        <w:rPr>
          <w:rFonts w:ascii="Times New Roman" w:hAnsi="Times New Roman" w:cs="Times New Roman"/>
          <w:sz w:val="24"/>
          <w:szCs w:val="24"/>
        </w:rPr>
      </w:pPr>
    </w:p>
    <w:p w:rsidR="008D096C" w:rsidRPr="008D096C" w:rsidRDefault="00026928"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The Schools We Create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9.4: Evaluate the importance of school reform and identify the alternatives available to the traditional neighborhood public school.</w:t>
      </w:r>
    </w:p>
    <w:p w:rsidR="008D096C" w:rsidRPr="008D096C" w:rsidRDefault="008D096C"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15) A ________ attracts students by offering one or more special programs, such as math, music production, language immersion, science, technology, and/or other specialties.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A) charter school</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B) magnet school</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C) virtual school</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D) green school</w:t>
      </w:r>
    </w:p>
    <w:p w:rsidR="008D096C" w:rsidRPr="008D096C" w:rsidRDefault="008D096C" w:rsidP="008D096C">
      <w:pPr>
        <w:pStyle w:val="NoSpacing"/>
        <w:rPr>
          <w:rFonts w:ascii="Times New Roman" w:hAnsi="Times New Roman" w:cs="Times New Roman"/>
          <w:sz w:val="24"/>
          <w:szCs w:val="24"/>
        </w:rPr>
      </w:pPr>
    </w:p>
    <w:p w:rsidR="008D096C" w:rsidRPr="008D096C" w:rsidRDefault="00026928"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The Schools We Create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9.4: Evaluate the importance of school reform and identify the alternatives available to the traditional neighborhood public school.</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16) In theory, ________ provide access to a wealth of online learning from pre-school to university, without brick-and-mortar costs like maintenance of buildings, playgrounds, parking lots, and the like.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A) green schools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B) magnet schools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C) virtual schools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D) charter schools</w:t>
      </w:r>
    </w:p>
    <w:p w:rsidR="008D096C" w:rsidRPr="008D096C" w:rsidRDefault="008D096C" w:rsidP="008D096C">
      <w:pPr>
        <w:pStyle w:val="NoSpacing"/>
        <w:rPr>
          <w:rFonts w:ascii="Times New Roman" w:hAnsi="Times New Roman" w:cs="Times New Roman"/>
          <w:sz w:val="24"/>
          <w:szCs w:val="24"/>
        </w:rPr>
      </w:pPr>
    </w:p>
    <w:p w:rsidR="008D096C" w:rsidRPr="008D096C" w:rsidRDefault="00026928"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The Schools We Create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9.4: Evaluate the importance of school reform and identify the alternatives available to the traditional neighborhood public school.</w:t>
      </w:r>
    </w:p>
    <w:p w:rsidR="008D096C" w:rsidRPr="008D096C" w:rsidRDefault="008D096C"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17) Which of the following statements is true about charter schools?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A) Most Americans oppose charter schools, and view them as less effective than their neighborhood school.</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B) A charter school is required to conform to most state education rules and regulations.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C) By their nature, charter schools face the same economic and academic pressures as neighborhood public schools.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D) Most charter schools are publicly funded and privately run, often by a for-profit corporation.</w:t>
      </w:r>
    </w:p>
    <w:p w:rsidR="008D096C" w:rsidRPr="008D096C" w:rsidRDefault="008D096C" w:rsidP="008D096C">
      <w:pPr>
        <w:pStyle w:val="NoSpacing"/>
        <w:rPr>
          <w:rFonts w:ascii="Times New Roman" w:hAnsi="Times New Roman" w:cs="Times New Roman"/>
          <w:sz w:val="24"/>
          <w:szCs w:val="24"/>
        </w:rPr>
      </w:pPr>
    </w:p>
    <w:p w:rsidR="008D096C" w:rsidRPr="008D096C" w:rsidRDefault="00FD3FD9"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The Schools We Create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9.4: Evaluate the importance of school reform and identify the alternatives available to the traditional neighborhood public school.</w:t>
      </w:r>
    </w:p>
    <w:p w:rsidR="008D096C" w:rsidRPr="008D096C" w:rsidRDefault="008D096C"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18) In a narrow 5–4 decision, the Supreme Court ruled in ________ that publicly funded vouchers could be used to send children to Cleveland's private religious schools.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A) Zelman v. Simmons-Harris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B) Lemon v. Kurtzman</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C) Wood v. Strickland</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lastRenderedPageBreak/>
        <w:t>D) Ingraham v. Wright</w:t>
      </w:r>
    </w:p>
    <w:p w:rsidR="008D096C" w:rsidRPr="008D096C" w:rsidRDefault="008D096C" w:rsidP="008D096C">
      <w:pPr>
        <w:pStyle w:val="NoSpacing"/>
        <w:rPr>
          <w:rFonts w:ascii="Times New Roman" w:hAnsi="Times New Roman" w:cs="Times New Roman"/>
          <w:sz w:val="24"/>
          <w:szCs w:val="24"/>
        </w:rPr>
      </w:pPr>
    </w:p>
    <w:p w:rsidR="008D096C" w:rsidRPr="008D096C" w:rsidRDefault="00026928"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The Schools We Create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9.4: Evaluate the importance of school reform and identify the alternatives available to the traditional neighborhood public school.</w:t>
      </w:r>
    </w:p>
    <w:p w:rsidR="00770D6E" w:rsidRDefault="00770D6E"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19) Value added refers to:</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A) assessing and rewarding the value a teacher adds to a student's education.</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B) giving due credit to a teacher's experience and degrees.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C) providing cash incentives for students to perform better in exams.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D) adding value to students' test scores by recognizing their efforts in front of their peers.</w:t>
      </w:r>
    </w:p>
    <w:p w:rsidR="008D096C" w:rsidRPr="008D096C" w:rsidRDefault="008D096C" w:rsidP="008D096C">
      <w:pPr>
        <w:pStyle w:val="NoSpacing"/>
        <w:rPr>
          <w:rFonts w:ascii="Times New Roman" w:hAnsi="Times New Roman" w:cs="Times New Roman"/>
          <w:sz w:val="24"/>
          <w:szCs w:val="24"/>
        </w:rPr>
      </w:pPr>
    </w:p>
    <w:p w:rsidR="008D096C" w:rsidRPr="008D096C" w:rsidRDefault="00026928"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Teachers, Students, and Reform</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9.5: Understand the ways in which teachers and students contribute to school reform.</w:t>
      </w:r>
    </w:p>
    <w:p w:rsidR="008D096C" w:rsidRPr="008D096C" w:rsidRDefault="008D096C"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20) According to a survey, by the nonprofit Education Sector, most teachers: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A) support educational reform and change.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B) support a system that rewards longevity.</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C) feel that student test scores are the best measure of competence of a teacher.</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D) feel that most older teachers or teachers with graduate credits are more skilled than younger teachers.</w:t>
      </w:r>
    </w:p>
    <w:p w:rsidR="008D096C" w:rsidRPr="008D096C" w:rsidRDefault="008D096C" w:rsidP="008D096C">
      <w:pPr>
        <w:pStyle w:val="NoSpacing"/>
        <w:rPr>
          <w:rFonts w:ascii="Times New Roman" w:hAnsi="Times New Roman" w:cs="Times New Roman"/>
          <w:sz w:val="24"/>
          <w:szCs w:val="24"/>
        </w:rPr>
      </w:pPr>
    </w:p>
    <w:p w:rsidR="008D096C" w:rsidRPr="008D096C" w:rsidRDefault="00026928"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Teachers and Reform</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9.5: Understand the ways in which teachers and students contribute to school reform.</w:t>
      </w:r>
    </w:p>
    <w:p w:rsidR="008D096C" w:rsidRPr="008D096C" w:rsidRDefault="008D096C"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21) Influential teacher organizations are cautiously supportive of a merit pay plan. Provided that certain conditions are met, they would be more likely to support it. Which of the following is one of those conditions?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A) The plan should be objective and based solely on student test scores.</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B) Local teachers should be involved in planning.</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C) Senior tenured teachers must be excluded from the merit pay plan.</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D) The plan should be fair and also penalize teachers in under-resourced schools.</w:t>
      </w:r>
    </w:p>
    <w:p w:rsidR="008D096C" w:rsidRPr="008D096C" w:rsidRDefault="008D096C" w:rsidP="008D096C">
      <w:pPr>
        <w:pStyle w:val="NoSpacing"/>
        <w:rPr>
          <w:rFonts w:ascii="Times New Roman" w:hAnsi="Times New Roman" w:cs="Times New Roman"/>
          <w:sz w:val="24"/>
          <w:szCs w:val="24"/>
        </w:rPr>
      </w:pPr>
    </w:p>
    <w:p w:rsidR="008D096C" w:rsidRPr="008D096C" w:rsidRDefault="00026928"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Teachers and Reform</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9.5: Understand the ways in which teachers and students contribute to school reform.</w:t>
      </w:r>
    </w:p>
    <w:p w:rsidR="008D096C" w:rsidRPr="008D096C" w:rsidRDefault="008D096C"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22) Formulate an effective plan to get more boys and students of color to participate in service learning activities. In your opinion, how does service learning impact students?</w:t>
      </w:r>
    </w:p>
    <w:p w:rsidR="008D096C" w:rsidRPr="008D096C" w:rsidRDefault="008D096C" w:rsidP="008D096C">
      <w:pPr>
        <w:pStyle w:val="NoSpacing"/>
        <w:rPr>
          <w:rFonts w:ascii="Times New Roman" w:hAnsi="Times New Roman" w:cs="Times New Roman"/>
          <w:sz w:val="24"/>
          <w:szCs w:val="24"/>
        </w:rPr>
      </w:pPr>
    </w:p>
    <w:p w:rsidR="008D096C" w:rsidRPr="008D096C" w:rsidRDefault="00770D6E"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Why Do Schools Exist?</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9.1: Review the purposes of schools.</w:t>
      </w:r>
    </w:p>
    <w:p w:rsidR="00770D6E" w:rsidRDefault="00770D6E"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23) What is your take on the current emphasis on standards, tests, and academic performance in schools?</w:t>
      </w:r>
    </w:p>
    <w:p w:rsidR="008D096C" w:rsidRPr="008D096C" w:rsidRDefault="008D096C" w:rsidP="008D096C">
      <w:pPr>
        <w:pStyle w:val="NoSpacing"/>
        <w:rPr>
          <w:rFonts w:ascii="Times New Roman" w:hAnsi="Times New Roman" w:cs="Times New Roman"/>
          <w:sz w:val="24"/>
          <w:szCs w:val="24"/>
        </w:rPr>
      </w:pPr>
    </w:p>
    <w:p w:rsidR="008D096C" w:rsidRPr="008D096C" w:rsidRDefault="00770D6E"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Why Do Schools Exist?</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9.1: Review the purposes of schools.</w:t>
      </w:r>
    </w:p>
    <w:p w:rsidR="008D096C" w:rsidRPr="008D096C" w:rsidRDefault="008D096C"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24) How do effective schools monitor student progress?</w:t>
      </w:r>
    </w:p>
    <w:p w:rsidR="008D096C" w:rsidRPr="008D096C" w:rsidRDefault="008D096C" w:rsidP="008D096C">
      <w:pPr>
        <w:pStyle w:val="NoSpacing"/>
        <w:rPr>
          <w:rFonts w:ascii="Times New Roman" w:hAnsi="Times New Roman" w:cs="Times New Roman"/>
          <w:sz w:val="24"/>
          <w:szCs w:val="24"/>
        </w:rPr>
      </w:pPr>
    </w:p>
    <w:p w:rsidR="008D096C" w:rsidRPr="008D096C" w:rsidRDefault="00770D6E"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What Makes Schools Effective?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9.3: Describe the factors through which effective schools are able to promote student achievement.</w:t>
      </w:r>
    </w:p>
    <w:p w:rsidR="008D096C" w:rsidRPr="008D096C" w:rsidRDefault="008D096C"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25) Briefly discuss the five characteristics of effective schools.</w:t>
      </w:r>
    </w:p>
    <w:p w:rsidR="008D096C" w:rsidRPr="008D096C" w:rsidRDefault="008D096C" w:rsidP="008D096C">
      <w:pPr>
        <w:pStyle w:val="NoSpacing"/>
        <w:rPr>
          <w:rFonts w:ascii="Times New Roman" w:hAnsi="Times New Roman" w:cs="Times New Roman"/>
          <w:sz w:val="24"/>
          <w:szCs w:val="24"/>
        </w:rPr>
      </w:pPr>
    </w:p>
    <w:p w:rsidR="008D096C" w:rsidRPr="008D096C" w:rsidRDefault="00770D6E"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What Makes Schools Effective?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9.3: Describe the factors through which effective schools are able to promote student achievement.</w:t>
      </w:r>
    </w:p>
    <w:p w:rsidR="008D096C" w:rsidRPr="008D096C" w:rsidRDefault="008D096C"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26) Discuss how teachers can do a better job of communicating their high expectations to students. What are the barriers to such communication? In your opinion, if a teacher has high expectations from his or her students, would that improve a student's performance?</w:t>
      </w:r>
    </w:p>
    <w:p w:rsidR="008D096C" w:rsidRPr="008D096C" w:rsidRDefault="008D096C" w:rsidP="008D096C">
      <w:pPr>
        <w:pStyle w:val="NoSpacing"/>
        <w:rPr>
          <w:rFonts w:ascii="Times New Roman" w:hAnsi="Times New Roman" w:cs="Times New Roman"/>
          <w:sz w:val="24"/>
          <w:szCs w:val="24"/>
        </w:rPr>
      </w:pPr>
    </w:p>
    <w:p w:rsidR="008D096C" w:rsidRPr="008D096C" w:rsidRDefault="00770D6E"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What Makes Schools Effective?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9.3: Describe the factors through which effective schools are able to promote student achievement.</w:t>
      </w:r>
    </w:p>
    <w:p w:rsidR="008D096C" w:rsidRPr="008D096C" w:rsidRDefault="008D096C"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27) Researcher Linda Darling-Hammond recommends investing more in teacher training, in order to reform education. What are your views on effective teacher training? Be sure to provide specific examples to support your arguments.</w:t>
      </w:r>
    </w:p>
    <w:p w:rsidR="008D096C" w:rsidRPr="008D096C" w:rsidRDefault="008D096C" w:rsidP="008D096C">
      <w:pPr>
        <w:pStyle w:val="NoSpacing"/>
        <w:rPr>
          <w:rFonts w:ascii="Times New Roman" w:hAnsi="Times New Roman" w:cs="Times New Roman"/>
          <w:sz w:val="24"/>
          <w:szCs w:val="24"/>
        </w:rPr>
      </w:pPr>
    </w:p>
    <w:p w:rsidR="008D096C" w:rsidRPr="008D096C" w:rsidRDefault="00770D6E"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What Makes Schools Effective?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9.3: Describe the factors through which effective schools are able to promote student achievement.</w:t>
      </w:r>
    </w:p>
    <w:p w:rsidR="008D096C" w:rsidRPr="008D096C" w:rsidRDefault="008D096C"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28) Discuss the importance of trust among teachers, students, parents, and principals. What are some of the barriers in developing trusting relationships in schools? As a teacher, what can you do to help promote trust among students, parents, administrators, and colleagues? Be sure to provide specific examples to support your positions.</w:t>
      </w:r>
    </w:p>
    <w:p w:rsidR="008D096C" w:rsidRPr="008D096C" w:rsidRDefault="008D096C" w:rsidP="008D096C">
      <w:pPr>
        <w:pStyle w:val="NoSpacing"/>
        <w:rPr>
          <w:rFonts w:ascii="Times New Roman" w:hAnsi="Times New Roman" w:cs="Times New Roman"/>
          <w:sz w:val="24"/>
          <w:szCs w:val="24"/>
        </w:rPr>
      </w:pPr>
    </w:p>
    <w:p w:rsidR="008D096C" w:rsidRPr="008D096C" w:rsidRDefault="00770D6E"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What Makes Schools Effective?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9.3: Describe the factors through which effective schools are able to promote student achievement.</w:t>
      </w:r>
    </w:p>
    <w:p w:rsidR="00770D6E" w:rsidRDefault="00770D6E"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29) What is your opinion about the voucher system? Do you feel Friedman's ideas about vouchers work as well in practice as he might have theoretically conceived?</w:t>
      </w:r>
    </w:p>
    <w:p w:rsidR="008D096C" w:rsidRPr="008D096C" w:rsidRDefault="008D096C" w:rsidP="008D096C">
      <w:pPr>
        <w:pStyle w:val="NoSpacing"/>
        <w:rPr>
          <w:rFonts w:ascii="Times New Roman" w:hAnsi="Times New Roman" w:cs="Times New Roman"/>
          <w:sz w:val="24"/>
          <w:szCs w:val="24"/>
        </w:rPr>
      </w:pPr>
    </w:p>
    <w:p w:rsidR="008D096C" w:rsidRPr="008D096C" w:rsidRDefault="00770D6E"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The Schools We Create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9.4: Evaluate the importance of school reform and identify the alternatives available to the traditional neighborhood public school.</w:t>
      </w:r>
    </w:p>
    <w:p w:rsidR="008D096C" w:rsidRPr="008D096C" w:rsidRDefault="008D096C"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30) Why is the use of vouchers for religious schools such a controversial issue? How often are vouchers used for religious schools (in those states that allow it) and how does this affect the debate?</w:t>
      </w:r>
    </w:p>
    <w:p w:rsidR="008D096C" w:rsidRPr="008D096C" w:rsidRDefault="008D096C" w:rsidP="008D096C">
      <w:pPr>
        <w:pStyle w:val="NoSpacing"/>
        <w:rPr>
          <w:rFonts w:ascii="Times New Roman" w:hAnsi="Times New Roman" w:cs="Times New Roman"/>
          <w:sz w:val="24"/>
          <w:szCs w:val="24"/>
        </w:rPr>
      </w:pPr>
    </w:p>
    <w:p w:rsidR="008D096C" w:rsidRPr="008D096C" w:rsidRDefault="00770D6E"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The Schools We Create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9.4: Evaluate the importance of school reform and identify the alternatives available to the traditional neighborhood public school.</w:t>
      </w:r>
    </w:p>
    <w:p w:rsidR="008D096C" w:rsidRPr="008D096C" w:rsidRDefault="008D096C"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31) Describe some of the steps a school can take to "go green" and their effects on the environment, the staff, and students.</w:t>
      </w:r>
    </w:p>
    <w:p w:rsidR="008D096C" w:rsidRPr="008D096C" w:rsidRDefault="008D096C" w:rsidP="008D096C">
      <w:pPr>
        <w:pStyle w:val="NoSpacing"/>
        <w:rPr>
          <w:rFonts w:ascii="Times New Roman" w:hAnsi="Times New Roman" w:cs="Times New Roman"/>
          <w:sz w:val="24"/>
          <w:szCs w:val="24"/>
        </w:rPr>
      </w:pPr>
    </w:p>
    <w:p w:rsidR="008D096C" w:rsidRPr="008D096C" w:rsidRDefault="00770D6E"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The Schools We Create</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9.4: Evaluate the importance of school reform and identify the alternatives available to the traditional neighborhood public school.</w:t>
      </w:r>
    </w:p>
    <w:p w:rsidR="008D096C" w:rsidRPr="008D096C" w:rsidRDefault="008D096C"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32) What do you think is the best way to evaluate a teacher's performance? In your opinion, are student test scores the best measure of the competence of a teacher? As students, what do you value most in your teachers?</w:t>
      </w:r>
    </w:p>
    <w:p w:rsidR="008D096C" w:rsidRPr="008D096C" w:rsidRDefault="008D096C" w:rsidP="008D096C">
      <w:pPr>
        <w:pStyle w:val="NoSpacing"/>
        <w:rPr>
          <w:rFonts w:ascii="Times New Roman" w:hAnsi="Times New Roman" w:cs="Times New Roman"/>
          <w:sz w:val="24"/>
          <w:szCs w:val="24"/>
        </w:rPr>
      </w:pPr>
    </w:p>
    <w:p w:rsidR="008D096C" w:rsidRPr="008D096C" w:rsidRDefault="00770D6E"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Teachers and Reform</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9.5: Understand the ways in which teachers and students contribute to school reform.</w:t>
      </w:r>
    </w:p>
    <w:p w:rsidR="008D096C" w:rsidRPr="008D096C" w:rsidRDefault="008D096C"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33) How can students become involved in educational reform? How might your feelings about school reform as a student differ from your perspective as a teacher? Do you think engaging students in reflecting on the purposes and design of their own educational options would help them or hinder them in their studies? Explain.</w:t>
      </w:r>
    </w:p>
    <w:p w:rsidR="008D096C" w:rsidRPr="008D096C" w:rsidRDefault="008D096C" w:rsidP="008D096C">
      <w:pPr>
        <w:pStyle w:val="NoSpacing"/>
        <w:rPr>
          <w:rFonts w:ascii="Times New Roman" w:hAnsi="Times New Roman" w:cs="Times New Roman"/>
          <w:sz w:val="24"/>
          <w:szCs w:val="24"/>
        </w:rPr>
      </w:pPr>
    </w:p>
    <w:p w:rsidR="008D096C" w:rsidRPr="008D096C" w:rsidRDefault="00770D6E"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Teachers and Reform</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9.5: Understand the ways in which teachers and students contribute to school reform.</w:t>
      </w:r>
    </w:p>
    <w:p w:rsidR="00770D6E" w:rsidRDefault="00770D6E" w:rsidP="008D096C">
      <w:pPr>
        <w:pStyle w:val="NoSpacing"/>
        <w:rPr>
          <w:rFonts w:ascii="Times New Roman" w:hAnsi="Times New Roman" w:cs="Times New Roman"/>
          <w:sz w:val="24"/>
          <w:szCs w:val="24"/>
        </w:rPr>
      </w:pP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34) Discuss the importance of trust in meaningful school governance, improvement, and reform. How can an environment of safety and trust help teachers reform their schools?</w:t>
      </w:r>
    </w:p>
    <w:p w:rsidR="008D096C" w:rsidRPr="008D096C" w:rsidRDefault="008D096C" w:rsidP="008D096C">
      <w:pPr>
        <w:pStyle w:val="NoSpacing"/>
        <w:rPr>
          <w:rFonts w:ascii="Times New Roman" w:hAnsi="Times New Roman" w:cs="Times New Roman"/>
          <w:sz w:val="24"/>
          <w:szCs w:val="24"/>
        </w:rPr>
      </w:pPr>
    </w:p>
    <w:p w:rsidR="008D096C" w:rsidRPr="008D096C" w:rsidRDefault="00770D6E" w:rsidP="008D096C">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8D096C" w:rsidRPr="008D096C"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Topic:  Teachers and Reform</w:t>
      </w:r>
    </w:p>
    <w:p w:rsidR="00C52A67" w:rsidRDefault="008D096C" w:rsidP="008D096C">
      <w:pPr>
        <w:pStyle w:val="NoSpacing"/>
        <w:rPr>
          <w:rFonts w:ascii="Times New Roman" w:hAnsi="Times New Roman" w:cs="Times New Roman"/>
          <w:sz w:val="24"/>
          <w:szCs w:val="24"/>
        </w:rPr>
      </w:pPr>
      <w:r w:rsidRPr="008D096C">
        <w:rPr>
          <w:rFonts w:ascii="Times New Roman" w:hAnsi="Times New Roman" w:cs="Times New Roman"/>
          <w:sz w:val="24"/>
          <w:szCs w:val="24"/>
        </w:rPr>
        <w:t>Learning Objective:  9.5: Understand the ways in which teachers and students contribute to school reform.</w:t>
      </w:r>
    </w:p>
    <w:p w:rsidR="008D096C" w:rsidRDefault="008D096C" w:rsidP="008D096C">
      <w:pPr>
        <w:pStyle w:val="NoSpacing"/>
        <w:pBdr>
          <w:bottom w:val="single" w:sz="6" w:space="1" w:color="auto"/>
        </w:pBdr>
        <w:rPr>
          <w:rFonts w:ascii="Times New Roman" w:hAnsi="Times New Roman" w:cs="Times New Roman"/>
          <w:sz w:val="24"/>
          <w:szCs w:val="24"/>
        </w:rPr>
      </w:pPr>
    </w:p>
    <w:p w:rsidR="008D096C" w:rsidRDefault="008D096C" w:rsidP="008D096C">
      <w:pPr>
        <w:pStyle w:val="NoSpacing"/>
        <w:rPr>
          <w:rFonts w:ascii="Times New Roman" w:hAnsi="Times New Roman" w:cs="Times New Roman"/>
          <w:sz w:val="24"/>
          <w:szCs w:val="24"/>
        </w:rPr>
      </w:pPr>
    </w:p>
    <w:p w:rsidR="008D096C" w:rsidRDefault="008D096C" w:rsidP="008D096C">
      <w:pPr>
        <w:pStyle w:val="NoSpacing"/>
        <w:rPr>
          <w:rFonts w:ascii="Times New Roman" w:hAnsi="Times New Roman" w:cs="Times New Roman"/>
          <w:sz w:val="24"/>
          <w:szCs w:val="24"/>
        </w:rPr>
      </w:pPr>
    </w:p>
    <w:p w:rsidR="0019314B" w:rsidRPr="0019314B" w:rsidRDefault="0019314B" w:rsidP="0019314B">
      <w:pPr>
        <w:pStyle w:val="NoSpacing"/>
        <w:jc w:val="center"/>
        <w:rPr>
          <w:rFonts w:ascii="Times New Roman" w:hAnsi="Times New Roman" w:cs="Times New Roman"/>
          <w:b/>
          <w:sz w:val="28"/>
          <w:szCs w:val="28"/>
        </w:rPr>
      </w:pPr>
      <w:r w:rsidRPr="0019314B">
        <w:rPr>
          <w:rFonts w:ascii="Times New Roman" w:hAnsi="Times New Roman" w:cs="Times New Roman"/>
          <w:b/>
          <w:sz w:val="28"/>
          <w:szCs w:val="28"/>
        </w:rPr>
        <w:t>Chapter 10</w:t>
      </w:r>
    </w:p>
    <w:p w:rsidR="0019314B" w:rsidRPr="0019314B" w:rsidRDefault="0019314B" w:rsidP="0019314B">
      <w:pPr>
        <w:pStyle w:val="NoSpacing"/>
        <w:jc w:val="center"/>
        <w:rPr>
          <w:rFonts w:ascii="Times New Roman" w:hAnsi="Times New Roman" w:cs="Times New Roman"/>
          <w:b/>
          <w:sz w:val="28"/>
          <w:szCs w:val="28"/>
        </w:rPr>
      </w:pPr>
      <w:r w:rsidRPr="0019314B">
        <w:rPr>
          <w:rFonts w:ascii="Times New Roman" w:hAnsi="Times New Roman" w:cs="Times New Roman"/>
          <w:b/>
          <w:sz w:val="28"/>
          <w:szCs w:val="28"/>
        </w:rPr>
        <w:t>Curriculum, Standards, and Testing</w:t>
      </w:r>
    </w:p>
    <w:p w:rsidR="0019314B" w:rsidRPr="0019314B" w:rsidRDefault="0019314B" w:rsidP="0019314B">
      <w:pPr>
        <w:pStyle w:val="NoSpacing"/>
        <w:rPr>
          <w:rFonts w:ascii="Times New Roman" w:hAnsi="Times New Roman" w:cs="Times New Roman"/>
          <w:sz w:val="24"/>
          <w:szCs w:val="24"/>
        </w:rPr>
      </w:pP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 xml:space="preserve">The chapter examines the null, formal, hidden, and </w:t>
      </w:r>
      <w:proofErr w:type="spellStart"/>
      <w:r w:rsidRPr="0019314B">
        <w:rPr>
          <w:rFonts w:ascii="Times New Roman" w:hAnsi="Times New Roman" w:cs="Times New Roman"/>
          <w:sz w:val="24"/>
          <w:szCs w:val="24"/>
        </w:rPr>
        <w:t>extracurriculum</w:t>
      </w:r>
      <w:proofErr w:type="spellEnd"/>
      <w:r w:rsidRPr="0019314B">
        <w:rPr>
          <w:rFonts w:ascii="Times New Roman" w:hAnsi="Times New Roman" w:cs="Times New Roman"/>
          <w:sz w:val="24"/>
          <w:szCs w:val="24"/>
        </w:rPr>
        <w:t>. The power of curriculum to shape students and eventually society invites controversy, and the many groups involved in curriculum formation are described, along with standards-based education and the high-stakes testing impact of No Child Left Behind.</w:t>
      </w:r>
    </w:p>
    <w:p w:rsidR="0019314B" w:rsidRPr="0019314B" w:rsidRDefault="0019314B" w:rsidP="0019314B">
      <w:pPr>
        <w:pStyle w:val="NoSpacing"/>
        <w:rPr>
          <w:rFonts w:ascii="Times New Roman" w:hAnsi="Times New Roman" w:cs="Times New Roman"/>
          <w:sz w:val="24"/>
          <w:szCs w:val="24"/>
        </w:rPr>
      </w:pP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1.</w:t>
      </w:r>
      <w:r w:rsidRPr="0019314B">
        <w:rPr>
          <w:rFonts w:ascii="Times New Roman" w:hAnsi="Times New Roman" w:cs="Times New Roman"/>
          <w:sz w:val="24"/>
          <w:szCs w:val="24"/>
        </w:rPr>
        <w:tab/>
        <w:t>What is the formal curriculum taught in schools?</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lastRenderedPageBreak/>
        <w:t>2.</w:t>
      </w:r>
      <w:r w:rsidRPr="0019314B">
        <w:rPr>
          <w:rFonts w:ascii="Times New Roman" w:hAnsi="Times New Roman" w:cs="Times New Roman"/>
          <w:sz w:val="24"/>
          <w:szCs w:val="24"/>
        </w:rPr>
        <w:tab/>
        <w:t>How does the invisible curriculum influence learning?</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3.</w:t>
      </w:r>
      <w:r w:rsidRPr="0019314B">
        <w:rPr>
          <w:rFonts w:ascii="Times New Roman" w:hAnsi="Times New Roman" w:cs="Times New Roman"/>
          <w:sz w:val="24"/>
          <w:szCs w:val="24"/>
        </w:rPr>
        <w:tab/>
        <w:t xml:space="preserve">What is the place of the </w:t>
      </w:r>
      <w:proofErr w:type="spellStart"/>
      <w:r w:rsidRPr="0019314B">
        <w:rPr>
          <w:rFonts w:ascii="Times New Roman" w:hAnsi="Times New Roman" w:cs="Times New Roman"/>
          <w:sz w:val="24"/>
          <w:szCs w:val="24"/>
        </w:rPr>
        <w:t>extracurriculum</w:t>
      </w:r>
      <w:proofErr w:type="spellEnd"/>
      <w:r w:rsidRPr="0019314B">
        <w:rPr>
          <w:rFonts w:ascii="Times New Roman" w:hAnsi="Times New Roman" w:cs="Times New Roman"/>
          <w:sz w:val="24"/>
          <w:szCs w:val="24"/>
        </w:rPr>
        <w:t xml:space="preserve"> in school life?</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4.</w:t>
      </w:r>
      <w:r w:rsidRPr="0019314B">
        <w:rPr>
          <w:rFonts w:ascii="Times New Roman" w:hAnsi="Times New Roman" w:cs="Times New Roman"/>
          <w:sz w:val="24"/>
          <w:szCs w:val="24"/>
        </w:rPr>
        <w:tab/>
        <w:t>What forces shape the school curriculum?</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5.</w:t>
      </w:r>
      <w:r w:rsidRPr="0019314B">
        <w:rPr>
          <w:rFonts w:ascii="Times New Roman" w:hAnsi="Times New Roman" w:cs="Times New Roman"/>
          <w:sz w:val="24"/>
          <w:szCs w:val="24"/>
        </w:rPr>
        <w:tab/>
        <w:t xml:space="preserve">How does </w:t>
      </w:r>
      <w:proofErr w:type="gramStart"/>
      <w:r w:rsidRPr="0019314B">
        <w:rPr>
          <w:rFonts w:ascii="Times New Roman" w:hAnsi="Times New Roman" w:cs="Times New Roman"/>
          <w:sz w:val="24"/>
          <w:szCs w:val="24"/>
        </w:rPr>
        <w:t>the Every</w:t>
      </w:r>
      <w:proofErr w:type="gramEnd"/>
      <w:r w:rsidRPr="0019314B">
        <w:rPr>
          <w:rFonts w:ascii="Times New Roman" w:hAnsi="Times New Roman" w:cs="Times New Roman"/>
          <w:sz w:val="24"/>
          <w:szCs w:val="24"/>
        </w:rPr>
        <w:t xml:space="preserve"> Student Succeeds Act (ESSA) influence U.S. schools?</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6.</w:t>
      </w:r>
      <w:r w:rsidRPr="0019314B">
        <w:rPr>
          <w:rFonts w:ascii="Times New Roman" w:hAnsi="Times New Roman" w:cs="Times New Roman"/>
          <w:sz w:val="24"/>
          <w:szCs w:val="24"/>
        </w:rPr>
        <w:tab/>
        <w:t>Why has the Common Core become so controversial?</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7.</w:t>
      </w:r>
      <w:r w:rsidRPr="0019314B">
        <w:rPr>
          <w:rFonts w:ascii="Times New Roman" w:hAnsi="Times New Roman" w:cs="Times New Roman"/>
          <w:sz w:val="24"/>
          <w:szCs w:val="24"/>
        </w:rPr>
        <w:tab/>
        <w:t>What problems are created by high-stakes testing, and what are the alternatives?</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8.</w:t>
      </w:r>
      <w:r w:rsidRPr="0019314B">
        <w:rPr>
          <w:rFonts w:ascii="Times New Roman" w:hAnsi="Times New Roman" w:cs="Times New Roman"/>
          <w:sz w:val="24"/>
          <w:szCs w:val="24"/>
        </w:rPr>
        <w:tab/>
        <w:t>How are cultural and political conflicts reflected in the school curriculum?</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9.</w:t>
      </w:r>
      <w:r w:rsidRPr="0019314B">
        <w:rPr>
          <w:rFonts w:ascii="Times New Roman" w:hAnsi="Times New Roman" w:cs="Times New Roman"/>
          <w:sz w:val="24"/>
          <w:szCs w:val="24"/>
        </w:rPr>
        <w:tab/>
        <w:t>How has technology affected the curriculum?</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10.</w:t>
      </w:r>
      <w:r w:rsidRPr="0019314B">
        <w:rPr>
          <w:rFonts w:ascii="Times New Roman" w:hAnsi="Times New Roman" w:cs="Times New Roman"/>
          <w:sz w:val="24"/>
          <w:szCs w:val="24"/>
        </w:rPr>
        <w:tab/>
        <w:t>What are some potential directions for tomorrow’s curriculum?</w:t>
      </w:r>
    </w:p>
    <w:p w:rsidR="0019314B" w:rsidRDefault="0019314B" w:rsidP="0019314B">
      <w:pPr>
        <w:pStyle w:val="NoSpacing"/>
        <w:rPr>
          <w:rFonts w:ascii="Times New Roman" w:hAnsi="Times New Roman" w:cs="Times New Roman"/>
          <w:sz w:val="24"/>
          <w:szCs w:val="24"/>
        </w:rPr>
      </w:pPr>
    </w:p>
    <w:p w:rsidR="0019314B" w:rsidRPr="0019314B" w:rsidRDefault="0019314B" w:rsidP="0019314B">
      <w:pPr>
        <w:pStyle w:val="NoSpacing"/>
        <w:rPr>
          <w:rFonts w:ascii="Times New Roman" w:hAnsi="Times New Roman" w:cs="Times New Roman"/>
          <w:sz w:val="24"/>
          <w:szCs w:val="24"/>
        </w:rPr>
      </w:pPr>
    </w:p>
    <w:p w:rsidR="0019314B" w:rsidRPr="0019314B" w:rsidRDefault="0019314B" w:rsidP="0019314B">
      <w:pPr>
        <w:pStyle w:val="NoSpacing"/>
        <w:rPr>
          <w:rFonts w:ascii="Times New Roman" w:hAnsi="Times New Roman" w:cs="Times New Roman"/>
          <w:b/>
          <w:sz w:val="28"/>
          <w:szCs w:val="28"/>
        </w:rPr>
      </w:pPr>
      <w:r w:rsidRPr="0019314B">
        <w:rPr>
          <w:rFonts w:ascii="Times New Roman" w:hAnsi="Times New Roman" w:cs="Times New Roman"/>
          <w:b/>
          <w:sz w:val="28"/>
          <w:szCs w:val="28"/>
        </w:rPr>
        <w:t>Key Terms and People</w:t>
      </w:r>
    </w:p>
    <w:p w:rsidR="0019314B" w:rsidRPr="0019314B" w:rsidRDefault="0019314B" w:rsidP="0019314B">
      <w:pPr>
        <w:pStyle w:val="NoSpacing"/>
        <w:rPr>
          <w:rFonts w:ascii="Times New Roman" w:hAnsi="Times New Roman" w:cs="Times New Roman"/>
          <w:sz w:val="24"/>
          <w:szCs w:val="24"/>
        </w:rPr>
      </w:pP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Authentic assessment</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Campbell’s law</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Climate change</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Common Core State Standards</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Core knowledge</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Creationism</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Cultural literacy</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Curriculum</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Digital divide</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Evaluating teachers</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Every Student Succeeds Act (ESSA)</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Evolution</w:t>
      </w:r>
    </w:p>
    <w:p w:rsidR="0019314B" w:rsidRPr="0019314B" w:rsidRDefault="0019314B" w:rsidP="0019314B">
      <w:pPr>
        <w:pStyle w:val="NoSpacing"/>
        <w:rPr>
          <w:rFonts w:ascii="Times New Roman" w:hAnsi="Times New Roman" w:cs="Times New Roman"/>
          <w:sz w:val="24"/>
          <w:szCs w:val="24"/>
        </w:rPr>
      </w:pPr>
      <w:proofErr w:type="spellStart"/>
      <w:r w:rsidRPr="0019314B">
        <w:rPr>
          <w:rFonts w:ascii="Times New Roman" w:hAnsi="Times New Roman" w:cs="Times New Roman"/>
          <w:sz w:val="24"/>
          <w:szCs w:val="24"/>
        </w:rPr>
        <w:t>Extracurriculum</w:t>
      </w:r>
      <w:proofErr w:type="spellEnd"/>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Formal or explicit curriculum</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High-stakes tests</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Implicit or hidden curriculum</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Intelligent design</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Last mile problem</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No Child Left Behind Act (NCLB)</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Null curriculum</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Standardized tests</w:t>
      </w:r>
    </w:p>
    <w:p w:rsidR="0019314B" w:rsidRPr="0019314B"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Stealth or self-censorship</w:t>
      </w:r>
    </w:p>
    <w:p w:rsidR="008D096C" w:rsidRDefault="0019314B" w:rsidP="0019314B">
      <w:pPr>
        <w:pStyle w:val="NoSpacing"/>
        <w:rPr>
          <w:rFonts w:ascii="Times New Roman" w:hAnsi="Times New Roman" w:cs="Times New Roman"/>
          <w:sz w:val="24"/>
          <w:szCs w:val="24"/>
        </w:rPr>
      </w:pPr>
      <w:r w:rsidRPr="0019314B">
        <w:rPr>
          <w:rFonts w:ascii="Times New Roman" w:hAnsi="Times New Roman" w:cs="Times New Roman"/>
          <w:sz w:val="24"/>
          <w:szCs w:val="24"/>
        </w:rPr>
        <w:t>Technology</w:t>
      </w:r>
    </w:p>
    <w:p w:rsidR="0019314B" w:rsidRDefault="0019314B" w:rsidP="0019314B">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 xml:space="preserve">1) According to educator Hilda </w:t>
      </w:r>
      <w:proofErr w:type="spellStart"/>
      <w:r w:rsidRPr="00344822">
        <w:rPr>
          <w:rFonts w:ascii="Times New Roman" w:hAnsi="Times New Roman" w:cs="Times New Roman"/>
          <w:sz w:val="24"/>
          <w:szCs w:val="24"/>
        </w:rPr>
        <w:t>Taba</w:t>
      </w:r>
      <w:proofErr w:type="spellEnd"/>
      <w:r w:rsidRPr="00344822">
        <w:rPr>
          <w:rFonts w:ascii="Times New Roman" w:hAnsi="Times New Roman" w:cs="Times New Roman"/>
          <w:sz w:val="24"/>
          <w:szCs w:val="24"/>
        </w:rPr>
        <w:t>, learning in school is different from learning in life because the former:</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A) deals with critical socialization skills.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B) stresses on the hidden lessons in life.</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C) teaches skills that are needed for work and the professions.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D) is formally organized.</w:t>
      </w:r>
    </w:p>
    <w:p w:rsidR="00344822" w:rsidRPr="00344822" w:rsidRDefault="00344822" w:rsidP="00344822">
      <w:pPr>
        <w:pStyle w:val="NoSpacing"/>
        <w:rPr>
          <w:rFonts w:ascii="Times New Roman" w:hAnsi="Times New Roman" w:cs="Times New Roman"/>
          <w:sz w:val="24"/>
          <w:szCs w:val="24"/>
        </w:rPr>
      </w:pPr>
    </w:p>
    <w:p w:rsidR="00344822" w:rsidRPr="00344822" w:rsidRDefault="00FD3FD9"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The Visible Curriculum</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10.2: Define formal or explicit curriculum.</w:t>
      </w:r>
    </w:p>
    <w:p w:rsidR="00344822" w:rsidRPr="00344822" w:rsidRDefault="00344822"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2) Learning that is not always intended but emerges as students are shaped by the school culture, including the attitudes and behaviors of teachers, is known as the ________.</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A) explicit curriculum</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lastRenderedPageBreak/>
        <w:t>B) formal curriculum</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C) hidden curriculum</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D) null curriculum</w:t>
      </w:r>
    </w:p>
    <w:p w:rsidR="00344822" w:rsidRPr="00344822" w:rsidRDefault="00344822" w:rsidP="00344822">
      <w:pPr>
        <w:pStyle w:val="NoSpacing"/>
        <w:rPr>
          <w:rFonts w:ascii="Times New Roman" w:hAnsi="Times New Roman" w:cs="Times New Roman"/>
          <w:sz w:val="24"/>
          <w:szCs w:val="24"/>
        </w:rPr>
      </w:pPr>
    </w:p>
    <w:p w:rsidR="00344822" w:rsidRPr="00344822" w:rsidRDefault="00026928"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The Invisible Curriculum</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10.3: Explain the impact of invisible curriculum on learning.</w:t>
      </w:r>
    </w:p>
    <w:p w:rsidR="00344822" w:rsidRPr="00344822" w:rsidRDefault="00344822"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3) When a person or group decides that some topic is unimportant, inappropriate, too controversial, or not worth the time, that topic is never taught and becomes part of the ________.</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A) implicit curriculum</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B) formal curriculum</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C) explicit curriculum</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D) null curriculum</w:t>
      </w:r>
    </w:p>
    <w:p w:rsidR="00344822" w:rsidRPr="00344822" w:rsidRDefault="00344822" w:rsidP="00344822">
      <w:pPr>
        <w:pStyle w:val="NoSpacing"/>
        <w:rPr>
          <w:rFonts w:ascii="Times New Roman" w:hAnsi="Times New Roman" w:cs="Times New Roman"/>
          <w:sz w:val="24"/>
          <w:szCs w:val="24"/>
        </w:rPr>
      </w:pPr>
    </w:p>
    <w:p w:rsidR="00344822" w:rsidRPr="00344822" w:rsidRDefault="00FD3FD9"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The Invisible Curriculum</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10.3: Explain the impact of invisible curriculum on learning.</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4) A textbook portrays all African Americans as athletes, Mexican Americans as laborers, and women only in relation to their families. This is an example of a form of bias known as ________.</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A) stereotyping</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B) unreality</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C) fragmentation</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D) invisibility</w:t>
      </w:r>
    </w:p>
    <w:p w:rsidR="00344822" w:rsidRPr="00344822" w:rsidRDefault="00344822" w:rsidP="00344822">
      <w:pPr>
        <w:pStyle w:val="NoSpacing"/>
        <w:rPr>
          <w:rFonts w:ascii="Times New Roman" w:hAnsi="Times New Roman" w:cs="Times New Roman"/>
          <w:sz w:val="24"/>
          <w:szCs w:val="24"/>
        </w:rPr>
      </w:pPr>
    </w:p>
    <w:p w:rsidR="00344822" w:rsidRPr="00344822" w:rsidRDefault="00026928"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The Invisible Curriculum</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10.3: Explain the impact of invisible curriculum on learning.</w:t>
      </w:r>
    </w:p>
    <w:p w:rsidR="00344822" w:rsidRPr="00344822" w:rsidRDefault="00344822"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5) As a student in college, Luisa was shocked at some of the things she was learning in her Survey of American History course. Although she had studied American history before, her teachers had completely omitted many of the things that she was learning for the first time. Luisa's experiences most closely reflect the effects of:</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A) the hidden curriculum.</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B) the rhetorical curriculum.</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C) the null curriculum.</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D) the saber-tooth curriculum.</w:t>
      </w:r>
    </w:p>
    <w:p w:rsidR="00344822" w:rsidRPr="00344822" w:rsidRDefault="00344822" w:rsidP="00344822">
      <w:pPr>
        <w:pStyle w:val="NoSpacing"/>
        <w:rPr>
          <w:rFonts w:ascii="Times New Roman" w:hAnsi="Times New Roman" w:cs="Times New Roman"/>
          <w:sz w:val="24"/>
          <w:szCs w:val="24"/>
        </w:rPr>
      </w:pPr>
    </w:p>
    <w:p w:rsidR="00344822" w:rsidRPr="00344822" w:rsidRDefault="00026928"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The Invisible Curriculum</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10.3: Explain the impact of invisible curriculum on learning.</w:t>
      </w:r>
    </w:p>
    <w:p w:rsidR="00344822" w:rsidRPr="00344822" w:rsidRDefault="00344822"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6) Participation in the extracurricular activities has been connected with:</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A) higher instances of null curriculum.</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B) lower grades.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C) higher student self-esteem.</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D) weak race relations.</w:t>
      </w:r>
    </w:p>
    <w:p w:rsidR="00344822" w:rsidRPr="00344822" w:rsidRDefault="00344822" w:rsidP="00344822">
      <w:pPr>
        <w:pStyle w:val="NoSpacing"/>
        <w:rPr>
          <w:rFonts w:ascii="Times New Roman" w:hAnsi="Times New Roman" w:cs="Times New Roman"/>
          <w:sz w:val="24"/>
          <w:szCs w:val="24"/>
        </w:rPr>
      </w:pPr>
    </w:p>
    <w:p w:rsidR="00344822" w:rsidRPr="00344822" w:rsidRDefault="00026928"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 xml:space="preserve">Topic:  The </w:t>
      </w:r>
      <w:proofErr w:type="spellStart"/>
      <w:r w:rsidRPr="00344822">
        <w:rPr>
          <w:rFonts w:ascii="Times New Roman" w:hAnsi="Times New Roman" w:cs="Times New Roman"/>
          <w:sz w:val="24"/>
          <w:szCs w:val="24"/>
        </w:rPr>
        <w:t>Extracurriculum</w:t>
      </w:r>
      <w:proofErr w:type="spellEnd"/>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10.4: Describe the role of extracurricular activities in enriching student life and learning.</w:t>
      </w:r>
    </w:p>
    <w:p w:rsidR="00344822" w:rsidRPr="00344822" w:rsidRDefault="00344822"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7) Participation in extracurricular activities is correlated with ________.</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A) enriched student life and learning</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B) impaired race relations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C) lower grades and SAT scores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D) more conformity to gender stereotypes</w:t>
      </w:r>
    </w:p>
    <w:p w:rsidR="00344822" w:rsidRPr="00344822" w:rsidRDefault="00344822" w:rsidP="00344822">
      <w:pPr>
        <w:pStyle w:val="NoSpacing"/>
        <w:rPr>
          <w:rFonts w:ascii="Times New Roman" w:hAnsi="Times New Roman" w:cs="Times New Roman"/>
          <w:sz w:val="24"/>
          <w:szCs w:val="24"/>
        </w:rPr>
      </w:pPr>
    </w:p>
    <w:p w:rsidR="00344822" w:rsidRPr="00344822" w:rsidRDefault="00026928"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 xml:space="preserve">Topic:  The </w:t>
      </w:r>
      <w:proofErr w:type="spellStart"/>
      <w:r w:rsidRPr="00344822">
        <w:rPr>
          <w:rFonts w:ascii="Times New Roman" w:hAnsi="Times New Roman" w:cs="Times New Roman"/>
          <w:sz w:val="24"/>
          <w:szCs w:val="24"/>
        </w:rPr>
        <w:t>Extracurriculum</w:t>
      </w:r>
      <w:proofErr w:type="spellEnd"/>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10.4: Describe the role of extracurricular activities in enriching student life and learning.</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8) The role of state governments in curricular decisions has: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A) increased through state standards and tests, and frameworks for all schools to follow.</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B) decreased due to the emphasis on local control of schools mandated in the No Child Left Behind Act.</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C) been minimized due to reductions in state education budgets.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D) has been restricted to merely providing funds and financial support.</w:t>
      </w:r>
    </w:p>
    <w:p w:rsidR="00344822" w:rsidRPr="00344822" w:rsidRDefault="00344822" w:rsidP="00344822">
      <w:pPr>
        <w:pStyle w:val="NoSpacing"/>
        <w:rPr>
          <w:rFonts w:ascii="Times New Roman" w:hAnsi="Times New Roman" w:cs="Times New Roman"/>
          <w:sz w:val="24"/>
          <w:szCs w:val="24"/>
        </w:rPr>
      </w:pPr>
    </w:p>
    <w:p w:rsidR="00344822" w:rsidRPr="00344822" w:rsidRDefault="00026928"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Who and What Shape the Curriculum?</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10.5: Identify the forces involved in making decisions related to the school curriculum.</w:t>
      </w:r>
    </w:p>
    <w:p w:rsidR="00344822" w:rsidRPr="00344822" w:rsidRDefault="00344822"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9) The development of common core state standards that have been adopted in most states reflects the influence of:</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A) education commissions and committees.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B) professional organizations.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C) special interest groups.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D) publishers.</w:t>
      </w:r>
    </w:p>
    <w:p w:rsidR="00344822" w:rsidRPr="00344822" w:rsidRDefault="00344822" w:rsidP="00344822">
      <w:pPr>
        <w:pStyle w:val="NoSpacing"/>
        <w:rPr>
          <w:rFonts w:ascii="Times New Roman" w:hAnsi="Times New Roman" w:cs="Times New Roman"/>
          <w:sz w:val="24"/>
          <w:szCs w:val="24"/>
        </w:rPr>
      </w:pPr>
    </w:p>
    <w:p w:rsidR="00344822" w:rsidRPr="00344822" w:rsidRDefault="00026928"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Who and What Shape the Curriculum?</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10.5: Identify the forces involved in making decisions related to the school curriculum.</w:t>
      </w:r>
    </w:p>
    <w:p w:rsidR="00344822" w:rsidRPr="00344822" w:rsidRDefault="00344822"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10) A textbook covers twentieth-century U.S. history without mentioning the continuing struggle for civil rights; and pictures throughout the text portray only harmonious relations between the races. This is an example of a form of bias known as: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A) unreality.</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B) fragmentation.</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C) imbalance.</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D) stereotyping.</w:t>
      </w:r>
    </w:p>
    <w:p w:rsidR="00344822" w:rsidRPr="00344822" w:rsidRDefault="00344822" w:rsidP="00344822">
      <w:pPr>
        <w:pStyle w:val="NoSpacing"/>
        <w:rPr>
          <w:rFonts w:ascii="Times New Roman" w:hAnsi="Times New Roman" w:cs="Times New Roman"/>
          <w:sz w:val="24"/>
          <w:szCs w:val="24"/>
        </w:rPr>
      </w:pPr>
    </w:p>
    <w:p w:rsidR="00344822" w:rsidRPr="00344822" w:rsidRDefault="00026928"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The Invisible Curriculum</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10.7: Recall the contributions of the No Child Left Behind Act (NCLB) toward American education.</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11) Andrew is a student in the class Rebecca teaches. While Andrew is not in the lowest percentile of the class, he isn't in the highest, either. In fact, Andrew could go either way in terms of passing or failing. Rebecca will spend:</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A) a moderate amount of time on him, but will focus more on the talented students because that will increase the average scores of the class.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B) the most amount of time on him because he is a "bubble kid."</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lastRenderedPageBreak/>
        <w:t>C) the least amount of time on him and more on the weakest students in the class in the hope that she can get more of them to pass.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D) the most amount of time on him because he is a "triage kid."</w:t>
      </w:r>
    </w:p>
    <w:p w:rsidR="00344822" w:rsidRPr="00344822" w:rsidRDefault="00344822" w:rsidP="00344822">
      <w:pPr>
        <w:pStyle w:val="NoSpacing"/>
        <w:rPr>
          <w:rFonts w:ascii="Times New Roman" w:hAnsi="Times New Roman" w:cs="Times New Roman"/>
          <w:sz w:val="24"/>
          <w:szCs w:val="24"/>
        </w:rPr>
      </w:pPr>
    </w:p>
    <w:p w:rsidR="00344822" w:rsidRPr="00344822" w:rsidRDefault="00026928"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The Problem with High-Stakes Standardized Tests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10.9: Identify the problems associated with high-stakes standardized testing.</w:t>
      </w:r>
    </w:p>
    <w:p w:rsidR="00344822" w:rsidRPr="00344822" w:rsidRDefault="00344822"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12) Which of the following statements is true about standardized tests?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A) They are more likely to create havoc and hurt than to solve problems.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B) They require all test takers to answer the same questions, so that student and teacher performance can be compared.</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C) They are used to determine punishments (like reduced school funding), accolades, or salary increases.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D) They are used to make important decisions about students, educators, schools, or districts.</w:t>
      </w:r>
    </w:p>
    <w:p w:rsidR="00344822" w:rsidRPr="00344822" w:rsidRDefault="00344822" w:rsidP="00344822">
      <w:pPr>
        <w:pStyle w:val="NoSpacing"/>
        <w:rPr>
          <w:rFonts w:ascii="Times New Roman" w:hAnsi="Times New Roman" w:cs="Times New Roman"/>
          <w:sz w:val="24"/>
          <w:szCs w:val="24"/>
        </w:rPr>
      </w:pPr>
    </w:p>
    <w:p w:rsidR="00344822" w:rsidRPr="00344822" w:rsidRDefault="00026928"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The Problem with High-Stakes Standardized Tests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10.9: Identify the problems associated with high-stakes standardized testing.</w:t>
      </w:r>
    </w:p>
    <w:p w:rsidR="00344822" w:rsidRPr="00344822" w:rsidRDefault="00344822"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13) Identify an accurate statement about using a student's test score to assess the teacher.</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A) Test scores reflect students' understanding of the curriculum, hence are an effective and time-tested way of assessing teachers.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B) In order to evaluate a teacher effectively, at least 50 percent of the evaluation must be based upon test scores.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C) This a flawed approach because one test score is an inadequate measure of student growth.</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D) This represents an almost perfect and practical application of the value-added concept.</w:t>
      </w:r>
    </w:p>
    <w:p w:rsidR="00344822" w:rsidRPr="00344822" w:rsidRDefault="00344822" w:rsidP="00344822">
      <w:pPr>
        <w:pStyle w:val="NoSpacing"/>
        <w:rPr>
          <w:rFonts w:ascii="Times New Roman" w:hAnsi="Times New Roman" w:cs="Times New Roman"/>
          <w:sz w:val="24"/>
          <w:szCs w:val="24"/>
        </w:rPr>
      </w:pPr>
    </w:p>
    <w:p w:rsidR="00344822" w:rsidRPr="00344822" w:rsidRDefault="00026928"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Evaluating Teachers by Student Test Scores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10.10: Evaluate the effectiveness of using student test scores to assess teachers.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14) The phenomenon represented by the test-tampering scandal in Atlanta, Georgia, is most closely associated with:</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A) Campbell's law.</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B) the Hawthorne effect.</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C) testing psychosis.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D) Noyes's law.</w:t>
      </w:r>
    </w:p>
    <w:p w:rsidR="00344822" w:rsidRPr="00344822" w:rsidRDefault="00344822" w:rsidP="00344822">
      <w:pPr>
        <w:pStyle w:val="NoSpacing"/>
        <w:rPr>
          <w:rFonts w:ascii="Times New Roman" w:hAnsi="Times New Roman" w:cs="Times New Roman"/>
          <w:sz w:val="24"/>
          <w:szCs w:val="24"/>
        </w:rPr>
      </w:pPr>
    </w:p>
    <w:p w:rsidR="00344822" w:rsidRPr="00344822" w:rsidRDefault="00026928"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Evaluating Teachers by Student Test Scores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10.10: Evaluate the effectiveness of using student test scores to assess teachers.</w:t>
      </w:r>
    </w:p>
    <w:p w:rsidR="00344822" w:rsidRPr="00344822" w:rsidRDefault="00344822"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15) Lisa, Paul, and Jay were given an assignment at the end of their first unit in Spanish I. They were asked to prepare and act out a skit where they had to assume the roles of students visiting Argentina during Spring Break. They were to enter into a restaurant, order a meal, and pay for the meal, all in Spanish. The students knew they were being evaluated on how they performed these tasks, so they made an effort to do a good job. This sort of task is an example of:</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A) active assessment.</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B) multimodal assessment.</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C) authentic assessment.</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D) standard assessment.</w:t>
      </w:r>
    </w:p>
    <w:p w:rsidR="00344822" w:rsidRPr="00344822" w:rsidRDefault="00344822" w:rsidP="00344822">
      <w:pPr>
        <w:pStyle w:val="NoSpacing"/>
        <w:rPr>
          <w:rFonts w:ascii="Times New Roman" w:hAnsi="Times New Roman" w:cs="Times New Roman"/>
          <w:sz w:val="24"/>
          <w:szCs w:val="24"/>
        </w:rPr>
      </w:pPr>
    </w:p>
    <w:p w:rsidR="00344822" w:rsidRPr="00344822" w:rsidRDefault="00026928" w:rsidP="0034482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Alternatives to High-Stakes Testing</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10.11: Analyze the alternative methods available in place of high-stakes testing to gauge student performance.</w:t>
      </w:r>
    </w:p>
    <w:p w:rsidR="00344822" w:rsidRPr="00344822" w:rsidRDefault="00344822"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16) Which of the following statements is true about standardized tests?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A) They are more expensive than other assessments.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B) They can be rapidly implemented.</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C) They encourage students to produce and reflect on their own work.</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D) They produce ambiguous results.</w:t>
      </w:r>
    </w:p>
    <w:p w:rsidR="00344822" w:rsidRPr="00344822" w:rsidRDefault="00344822" w:rsidP="00344822">
      <w:pPr>
        <w:pStyle w:val="NoSpacing"/>
        <w:rPr>
          <w:rFonts w:ascii="Times New Roman" w:hAnsi="Times New Roman" w:cs="Times New Roman"/>
          <w:sz w:val="24"/>
          <w:szCs w:val="24"/>
        </w:rPr>
      </w:pPr>
    </w:p>
    <w:p w:rsidR="00344822" w:rsidRPr="00344822" w:rsidRDefault="00026928"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Alternatives to High-Stakes Testing</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10.11: Analyze the alternative methods available in place of high-stakes testing to gauge student performance.</w:t>
      </w:r>
    </w:p>
    <w:p w:rsidR="00770D6E" w:rsidRDefault="00770D6E"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17) On the subject of teaching creationism, evolution, or intelligent design in schools, a large segment of the public feels that:</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A) evolution should be taught in schools as the best and most rational explanation of origin of life.</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B) intelligent design is the best compromise and should be taught in schools, evolution should be considered merely as a theory, not fact.</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C) the teaching of creationism should supersede all other theories about the origin of life.</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D) students should be exposed to competing theories in schools.</w:t>
      </w:r>
    </w:p>
    <w:p w:rsidR="00344822" w:rsidRPr="00344822" w:rsidRDefault="00344822" w:rsidP="00344822">
      <w:pPr>
        <w:pStyle w:val="NoSpacing"/>
        <w:rPr>
          <w:rFonts w:ascii="Times New Roman" w:hAnsi="Times New Roman" w:cs="Times New Roman"/>
          <w:sz w:val="24"/>
          <w:szCs w:val="24"/>
        </w:rPr>
      </w:pPr>
    </w:p>
    <w:p w:rsidR="00344822" w:rsidRPr="00344822" w:rsidRDefault="00FD3FD9"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Tension Points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10.12: Assess how the school curriculum becomes a battleground for conflicting political and cultural ideas.</w:t>
      </w:r>
    </w:p>
    <w:p w:rsidR="00344822" w:rsidRPr="00344822" w:rsidRDefault="00344822"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18) Which of the following statements is true about intelligent design?</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A) It competes with the theory of evolution, and most people believe that ideas that contradict evolution have no place in a classroom.</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B) It offers a clear scientific position that is devoid of political or religious beliefs.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C) It supports the ideas of creationism, but directly contradicts evolution.</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D) It credits an unnamed intelligence for aspects of nature unexplained by science.</w:t>
      </w:r>
    </w:p>
    <w:p w:rsidR="00344822" w:rsidRPr="00344822" w:rsidRDefault="00344822" w:rsidP="00344822">
      <w:pPr>
        <w:pStyle w:val="NoSpacing"/>
        <w:rPr>
          <w:rFonts w:ascii="Times New Roman" w:hAnsi="Times New Roman" w:cs="Times New Roman"/>
          <w:sz w:val="24"/>
          <w:szCs w:val="24"/>
        </w:rPr>
      </w:pPr>
    </w:p>
    <w:p w:rsidR="00344822" w:rsidRPr="00344822" w:rsidRDefault="00FD3FD9"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Tension Points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10.12: Assess how the school curriculum becomes a battleground for conflicting political and cultural ideas.</w:t>
      </w:r>
    </w:p>
    <w:p w:rsidR="00344822" w:rsidRPr="00344822" w:rsidRDefault="00344822"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19) A scientific theory, such as the theory of evolution, is: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A) a scientific guess or hunch.</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B) often a political position not related to science.</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C) a well-founded scientific explanation.</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D) a hypothesis likely to change.</w:t>
      </w:r>
    </w:p>
    <w:p w:rsidR="00344822" w:rsidRPr="00344822" w:rsidRDefault="00344822" w:rsidP="00344822">
      <w:pPr>
        <w:pStyle w:val="NoSpacing"/>
        <w:rPr>
          <w:rFonts w:ascii="Times New Roman" w:hAnsi="Times New Roman" w:cs="Times New Roman"/>
          <w:sz w:val="24"/>
          <w:szCs w:val="24"/>
        </w:rPr>
      </w:pPr>
    </w:p>
    <w:p w:rsidR="00344822" w:rsidRPr="00344822" w:rsidRDefault="00026928"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Tension Points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lastRenderedPageBreak/>
        <w:t>Learning Objective:  10.12: Assess how the school curriculum becomes a battleground for conflicting political and cultural ideas.</w:t>
      </w:r>
    </w:p>
    <w:p w:rsidR="00770D6E" w:rsidRDefault="00770D6E"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20) In response to an informal complaint, a school librarian quietly removes a book from the library shelf and pretends that the book is out of stock. This is an example of:</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A) state censorship.</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B) standard censorship.</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C) fair censorship.</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D) self-censorship.</w:t>
      </w:r>
    </w:p>
    <w:p w:rsidR="00344822" w:rsidRPr="00344822" w:rsidRDefault="00344822" w:rsidP="00344822">
      <w:pPr>
        <w:pStyle w:val="NoSpacing"/>
        <w:rPr>
          <w:rFonts w:ascii="Times New Roman" w:hAnsi="Times New Roman" w:cs="Times New Roman"/>
          <w:sz w:val="24"/>
          <w:szCs w:val="24"/>
        </w:rPr>
      </w:pPr>
    </w:p>
    <w:p w:rsidR="00344822" w:rsidRPr="00344822" w:rsidRDefault="00FD3FD9"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Tension Points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10.12: Assess how the school curriculum becomes a battleground for conflicting political and cultural ideas.</w:t>
      </w:r>
    </w:p>
    <w:p w:rsidR="00344822" w:rsidRPr="00344822" w:rsidRDefault="00344822"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21) Describe the seven forms of bias that emerge in today's texts.</w:t>
      </w:r>
    </w:p>
    <w:p w:rsidR="00344822" w:rsidRPr="00344822" w:rsidRDefault="00344822" w:rsidP="00344822">
      <w:pPr>
        <w:pStyle w:val="NoSpacing"/>
        <w:rPr>
          <w:rFonts w:ascii="Times New Roman" w:hAnsi="Times New Roman" w:cs="Times New Roman"/>
          <w:sz w:val="24"/>
          <w:szCs w:val="24"/>
        </w:rPr>
      </w:pPr>
    </w:p>
    <w:p w:rsidR="00344822" w:rsidRPr="00344822" w:rsidRDefault="00770D6E"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The Invisible Curriculum</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10.3: Explain the impact of invisible curriculum on learning.</w:t>
      </w:r>
    </w:p>
    <w:p w:rsidR="00344822" w:rsidRPr="00344822" w:rsidRDefault="00344822"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22) Winston Churchill once said that "we shape our buildings and our buildings shape us." Translated into educational terms, one could say, "we shape our curriculum and our curriculum shapes us." Discuss how exposure to the educational curriculum has shaped you as a person and particularly as a future educator. As a future educator would you like to suggest possible changes to the curriculum? Be sure to provide specific examples to support your positions.</w:t>
      </w:r>
    </w:p>
    <w:p w:rsidR="00344822" w:rsidRPr="00344822" w:rsidRDefault="00344822" w:rsidP="00344822">
      <w:pPr>
        <w:pStyle w:val="NoSpacing"/>
        <w:rPr>
          <w:rFonts w:ascii="Times New Roman" w:hAnsi="Times New Roman" w:cs="Times New Roman"/>
          <w:sz w:val="24"/>
          <w:szCs w:val="24"/>
        </w:rPr>
      </w:pPr>
    </w:p>
    <w:p w:rsidR="00344822" w:rsidRPr="00344822" w:rsidRDefault="00770D6E"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What We Teach</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10.4: Describe the role of extracurricular activities in enriching student life and learning.</w:t>
      </w:r>
    </w:p>
    <w:p w:rsidR="00344822" w:rsidRPr="00344822" w:rsidRDefault="00344822"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 xml:space="preserve">23) Give an example of a lesson a student might learn from each of the following: the formal curriculum, the </w:t>
      </w:r>
      <w:proofErr w:type="spellStart"/>
      <w:r w:rsidRPr="00344822">
        <w:rPr>
          <w:rFonts w:ascii="Times New Roman" w:hAnsi="Times New Roman" w:cs="Times New Roman"/>
          <w:sz w:val="24"/>
          <w:szCs w:val="24"/>
        </w:rPr>
        <w:t>extracurriculum</w:t>
      </w:r>
      <w:proofErr w:type="spellEnd"/>
      <w:r w:rsidRPr="00344822">
        <w:rPr>
          <w:rFonts w:ascii="Times New Roman" w:hAnsi="Times New Roman" w:cs="Times New Roman"/>
          <w:sz w:val="24"/>
          <w:szCs w:val="24"/>
        </w:rPr>
        <w:t>, the hidden curriculum, and the null curriculum.</w:t>
      </w:r>
    </w:p>
    <w:p w:rsidR="00344822" w:rsidRPr="00344822" w:rsidRDefault="00344822" w:rsidP="00344822">
      <w:pPr>
        <w:pStyle w:val="NoSpacing"/>
        <w:rPr>
          <w:rFonts w:ascii="Times New Roman" w:hAnsi="Times New Roman" w:cs="Times New Roman"/>
          <w:sz w:val="24"/>
          <w:szCs w:val="24"/>
        </w:rPr>
      </w:pPr>
    </w:p>
    <w:p w:rsidR="00344822" w:rsidRPr="00344822" w:rsidRDefault="00770D6E"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 xml:space="preserve">Topic:  The </w:t>
      </w:r>
      <w:proofErr w:type="spellStart"/>
      <w:r w:rsidRPr="00344822">
        <w:rPr>
          <w:rFonts w:ascii="Times New Roman" w:hAnsi="Times New Roman" w:cs="Times New Roman"/>
          <w:sz w:val="24"/>
          <w:szCs w:val="24"/>
        </w:rPr>
        <w:t>Extracurriculum</w:t>
      </w:r>
      <w:proofErr w:type="spellEnd"/>
      <w:r w:rsidRPr="00344822">
        <w:rPr>
          <w:rFonts w:ascii="Times New Roman" w:hAnsi="Times New Roman" w:cs="Times New Roman"/>
          <w:sz w:val="24"/>
          <w:szCs w:val="24"/>
        </w:rPr>
        <w:t>; The Invisible Curriculum; The Visible Curriculum</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10.4: Describe the role of extracurricular activities in enriching student life and learning.</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24) One of the criticisms about the benefits of extracurricular activities is that they are limited to a relatively few privileged students. Meanwhile, other students, particularly those from lower socioeconomic families, are excluded. What steps can schools take to get students from diverse backgrounds to participate in extracurricular activities so that all students may have the chance to benefit? Be sure to provide specific examples to support your analysis.</w:t>
      </w:r>
    </w:p>
    <w:p w:rsidR="00344822" w:rsidRPr="00344822" w:rsidRDefault="00344822" w:rsidP="00344822">
      <w:pPr>
        <w:pStyle w:val="NoSpacing"/>
        <w:rPr>
          <w:rFonts w:ascii="Times New Roman" w:hAnsi="Times New Roman" w:cs="Times New Roman"/>
          <w:sz w:val="24"/>
          <w:szCs w:val="24"/>
        </w:rPr>
      </w:pPr>
    </w:p>
    <w:p w:rsidR="00344822" w:rsidRPr="00344822" w:rsidRDefault="00770D6E"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 xml:space="preserve">Topic:  The </w:t>
      </w:r>
      <w:proofErr w:type="spellStart"/>
      <w:r w:rsidRPr="00344822">
        <w:rPr>
          <w:rFonts w:ascii="Times New Roman" w:hAnsi="Times New Roman" w:cs="Times New Roman"/>
          <w:sz w:val="24"/>
          <w:szCs w:val="24"/>
        </w:rPr>
        <w:t>Extracurriculum</w:t>
      </w:r>
      <w:proofErr w:type="spellEnd"/>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10.4: Describe the role of extracurricular activities in enriching student life and learning.</w:t>
      </w:r>
    </w:p>
    <w:p w:rsidR="00344822" w:rsidRPr="00344822" w:rsidRDefault="00344822"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25) Discuss how the local government can have an impact on what is taught in a classroom.</w:t>
      </w:r>
    </w:p>
    <w:p w:rsidR="00344822" w:rsidRPr="00344822" w:rsidRDefault="00344822" w:rsidP="00344822">
      <w:pPr>
        <w:pStyle w:val="NoSpacing"/>
        <w:rPr>
          <w:rFonts w:ascii="Times New Roman" w:hAnsi="Times New Roman" w:cs="Times New Roman"/>
          <w:sz w:val="24"/>
          <w:szCs w:val="24"/>
        </w:rPr>
      </w:pPr>
    </w:p>
    <w:p w:rsidR="00344822" w:rsidRPr="00344822" w:rsidRDefault="00770D6E" w:rsidP="0034482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Who and What Shape the Curriculum?</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10.5: Identify the forces involved in making decisions related to the school curriculum.</w:t>
      </w:r>
    </w:p>
    <w:p w:rsidR="00344822" w:rsidRPr="00344822" w:rsidRDefault="00344822"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 xml:space="preserve">26) Regarding the influences that colleges and universities have on curriculum, A. Bartlett </w:t>
      </w:r>
      <w:proofErr w:type="spellStart"/>
      <w:r w:rsidRPr="00344822">
        <w:rPr>
          <w:rFonts w:ascii="Times New Roman" w:hAnsi="Times New Roman" w:cs="Times New Roman"/>
          <w:sz w:val="24"/>
          <w:szCs w:val="24"/>
        </w:rPr>
        <w:t>Giamatti</w:t>
      </w:r>
      <w:proofErr w:type="spellEnd"/>
      <w:r w:rsidRPr="00344822">
        <w:rPr>
          <w:rFonts w:ascii="Times New Roman" w:hAnsi="Times New Roman" w:cs="Times New Roman"/>
          <w:sz w:val="24"/>
          <w:szCs w:val="24"/>
        </w:rPr>
        <w:t xml:space="preserve"> noted that schools were always trying to "catch up" with college and university admissions requirements. Do you think that colleges and universities and their admissions policies have too much influence over curriculum? Do you think that colleges and universities need to change the way they admit students to reflect curriculum—particularly at the high school level? Be sure to support your answer with examples and analysis.</w:t>
      </w:r>
    </w:p>
    <w:p w:rsidR="00344822" w:rsidRPr="00344822" w:rsidRDefault="00344822" w:rsidP="00344822">
      <w:pPr>
        <w:pStyle w:val="NoSpacing"/>
        <w:rPr>
          <w:rFonts w:ascii="Times New Roman" w:hAnsi="Times New Roman" w:cs="Times New Roman"/>
          <w:sz w:val="24"/>
          <w:szCs w:val="24"/>
        </w:rPr>
      </w:pPr>
    </w:p>
    <w:p w:rsidR="00344822" w:rsidRPr="00344822" w:rsidRDefault="00770D6E"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Who and What Shape the Curriculum?</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10.5: Identify the forces involved in making decisions related to the school curriculum.</w:t>
      </w:r>
    </w:p>
    <w:p w:rsidR="00344822" w:rsidRPr="00344822" w:rsidRDefault="00344822"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27) Evaluate the movement toward Common Core State Standards and testing. Do you think national standards and testing will raise the performance of students in U.S. schools? Why or why not?</w:t>
      </w:r>
    </w:p>
    <w:p w:rsidR="00344822" w:rsidRPr="00344822" w:rsidRDefault="00344822" w:rsidP="00344822">
      <w:pPr>
        <w:pStyle w:val="NoSpacing"/>
        <w:rPr>
          <w:rFonts w:ascii="Times New Roman" w:hAnsi="Times New Roman" w:cs="Times New Roman"/>
          <w:sz w:val="24"/>
          <w:szCs w:val="24"/>
        </w:rPr>
      </w:pPr>
    </w:p>
    <w:p w:rsidR="00344822" w:rsidRPr="00344822" w:rsidRDefault="00770D6E"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The Common Core</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10.8: Understand the need for a Common Core and the problems associated with it.</w:t>
      </w:r>
    </w:p>
    <w:p w:rsidR="00770D6E" w:rsidRDefault="00770D6E"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28) One of the criticisms of high-stakes testing is that it results in a narrowing of the curriculum where certain courses such as math and English/language arts are valued more than others. Certain subjects such as the arts, physical education, history, and foreign languages receive less attention and support. How would you make the case for the importance of these subjects to policymakers concerned with scores on high-stakes tests? Be sure to support your answer with specific examples.</w:t>
      </w:r>
    </w:p>
    <w:p w:rsidR="00344822" w:rsidRPr="00344822" w:rsidRDefault="00344822" w:rsidP="00344822">
      <w:pPr>
        <w:pStyle w:val="NoSpacing"/>
        <w:rPr>
          <w:rFonts w:ascii="Times New Roman" w:hAnsi="Times New Roman" w:cs="Times New Roman"/>
          <w:sz w:val="24"/>
          <w:szCs w:val="24"/>
        </w:rPr>
      </w:pPr>
    </w:p>
    <w:p w:rsidR="00344822" w:rsidRPr="00344822" w:rsidRDefault="00770D6E"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The Problem with High-Stakes Standardized Tests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10.9: Identify the problems associated with high-stakes standardized testing.</w:t>
      </w:r>
    </w:p>
    <w:p w:rsidR="00344822" w:rsidRPr="00344822" w:rsidRDefault="00344822"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29) In Atlanta, approximately 180 principals, teachers, and staff were involved in test tampering. What were the factors that might have contributed to such widespread cheating on standardized tests? What does such an action say about the impact that testing has on the curriculum? To what extent does cheating on standardized tests undermine the image of educators as professionals?</w:t>
      </w:r>
    </w:p>
    <w:p w:rsidR="00344822" w:rsidRPr="00344822" w:rsidRDefault="00344822" w:rsidP="00344822">
      <w:pPr>
        <w:pStyle w:val="NoSpacing"/>
        <w:rPr>
          <w:rFonts w:ascii="Times New Roman" w:hAnsi="Times New Roman" w:cs="Times New Roman"/>
          <w:sz w:val="24"/>
          <w:szCs w:val="24"/>
        </w:rPr>
      </w:pPr>
    </w:p>
    <w:p w:rsidR="00344822" w:rsidRPr="00344822" w:rsidRDefault="00770D6E"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Evaluating Teachers by Student Test Scores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10.10: Evaluate the effectiveness of using student test scores to assess teachers.</w:t>
      </w:r>
    </w:p>
    <w:p w:rsidR="00344822" w:rsidRPr="00344822" w:rsidRDefault="00344822"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30) What are the major arguments for or against teaching the theory of evolution as the sole explanation for the origin of life and its diversity? How have the differing meanings of the word "theory" affected this debate?</w:t>
      </w:r>
    </w:p>
    <w:p w:rsidR="00344822" w:rsidRPr="00344822" w:rsidRDefault="00344822" w:rsidP="00344822">
      <w:pPr>
        <w:pStyle w:val="NoSpacing"/>
        <w:rPr>
          <w:rFonts w:ascii="Times New Roman" w:hAnsi="Times New Roman" w:cs="Times New Roman"/>
          <w:sz w:val="24"/>
          <w:szCs w:val="24"/>
        </w:rPr>
      </w:pPr>
    </w:p>
    <w:p w:rsidR="00344822" w:rsidRPr="00344822" w:rsidRDefault="00770D6E"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Tension Points</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10.12: Assess how the school curriculum becomes a battleground for conflicting political and cultural ideas.</w:t>
      </w:r>
    </w:p>
    <w:p w:rsidR="00344822" w:rsidRPr="00344822" w:rsidRDefault="00344822"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 xml:space="preserve">31) In your view as a future educator, should there be a curricular canon in the curriculum? Why or why not? If you feel that there should be a curricular canon, list five books that should be included and state why they </w:t>
      </w:r>
      <w:r w:rsidRPr="00344822">
        <w:rPr>
          <w:rFonts w:ascii="Times New Roman" w:hAnsi="Times New Roman" w:cs="Times New Roman"/>
          <w:sz w:val="24"/>
          <w:szCs w:val="24"/>
        </w:rPr>
        <w:lastRenderedPageBreak/>
        <w:t>should be included. If you responded "no," how should educators determine the value of what students should read?</w:t>
      </w:r>
    </w:p>
    <w:p w:rsidR="00344822" w:rsidRPr="00344822" w:rsidRDefault="00344822" w:rsidP="00344822">
      <w:pPr>
        <w:pStyle w:val="NoSpacing"/>
        <w:rPr>
          <w:rFonts w:ascii="Times New Roman" w:hAnsi="Times New Roman" w:cs="Times New Roman"/>
          <w:sz w:val="24"/>
          <w:szCs w:val="24"/>
        </w:rPr>
      </w:pPr>
    </w:p>
    <w:p w:rsidR="00344822" w:rsidRPr="00344822" w:rsidRDefault="00770D6E"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What's Worth Knowing? The Case for Cultural Literacy</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10.12: Assess how the school curriculum becomes a battleground for conflicting political and cultural ideas.</w:t>
      </w:r>
    </w:p>
    <w:p w:rsidR="00770D6E" w:rsidRDefault="00770D6E"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32) Do you ever foresee a time when technology minimizes the value of human teachers—or even makes them obsolete? Why or why not? What can teachers do to keep something like this from happening? Be sure to support your answers with specific examples.</w:t>
      </w:r>
    </w:p>
    <w:p w:rsidR="00344822" w:rsidRPr="00344822" w:rsidRDefault="00344822" w:rsidP="00344822">
      <w:pPr>
        <w:pStyle w:val="NoSpacing"/>
        <w:rPr>
          <w:rFonts w:ascii="Times New Roman" w:hAnsi="Times New Roman" w:cs="Times New Roman"/>
          <w:sz w:val="24"/>
          <w:szCs w:val="24"/>
        </w:rPr>
      </w:pPr>
    </w:p>
    <w:p w:rsidR="00344822" w:rsidRPr="00344822" w:rsidRDefault="00770D6E"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The Technology Revolution</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10.13: Examine the contributions of technology toward learning and education.</w:t>
      </w:r>
    </w:p>
    <w:p w:rsidR="00344822" w:rsidRPr="00344822" w:rsidRDefault="00344822"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33) What is your understanding of the digital divide? What are the educational implications of an apparent technology gap? What do you think should be done to address this gap?</w:t>
      </w:r>
    </w:p>
    <w:p w:rsidR="00344822" w:rsidRPr="00344822" w:rsidRDefault="00344822" w:rsidP="00344822">
      <w:pPr>
        <w:pStyle w:val="NoSpacing"/>
        <w:rPr>
          <w:rFonts w:ascii="Times New Roman" w:hAnsi="Times New Roman" w:cs="Times New Roman"/>
          <w:sz w:val="24"/>
          <w:szCs w:val="24"/>
        </w:rPr>
      </w:pPr>
    </w:p>
    <w:p w:rsidR="00344822" w:rsidRPr="00344822" w:rsidRDefault="00770D6E"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The Technology Revolution</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10.13: Examine the contributions of technology toward learning and education.</w:t>
      </w:r>
    </w:p>
    <w:p w:rsidR="00344822" w:rsidRPr="00344822" w:rsidRDefault="00344822" w:rsidP="00344822">
      <w:pPr>
        <w:pStyle w:val="NoSpacing"/>
        <w:rPr>
          <w:rFonts w:ascii="Times New Roman" w:hAnsi="Times New Roman" w:cs="Times New Roman"/>
          <w:sz w:val="24"/>
          <w:szCs w:val="24"/>
        </w:rPr>
      </w:pP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34) What are your suggestions for tomorrow's curriculum? After going through the current educational curriculum, what do you think is missing in the educational system? What changes would you suggest? Be sure to use specific examples to support your ideas.</w:t>
      </w:r>
    </w:p>
    <w:p w:rsidR="00344822" w:rsidRPr="00344822" w:rsidRDefault="00344822" w:rsidP="00344822">
      <w:pPr>
        <w:pStyle w:val="NoSpacing"/>
        <w:rPr>
          <w:rFonts w:ascii="Times New Roman" w:hAnsi="Times New Roman" w:cs="Times New Roman"/>
          <w:sz w:val="24"/>
          <w:szCs w:val="24"/>
        </w:rPr>
      </w:pPr>
    </w:p>
    <w:p w:rsidR="00344822" w:rsidRPr="00344822" w:rsidRDefault="00770D6E" w:rsidP="00344822">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344822" w:rsidRPr="00344822"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Topic:  Suggestions for Tomorrow's Curriculum</w:t>
      </w:r>
    </w:p>
    <w:p w:rsidR="00344822" w:rsidRPr="007804ED" w:rsidRDefault="00344822" w:rsidP="00344822">
      <w:pPr>
        <w:pStyle w:val="NoSpacing"/>
        <w:rPr>
          <w:rFonts w:ascii="Times New Roman" w:hAnsi="Times New Roman" w:cs="Times New Roman"/>
          <w:sz w:val="24"/>
          <w:szCs w:val="24"/>
        </w:rPr>
      </w:pPr>
      <w:r w:rsidRPr="00344822">
        <w:rPr>
          <w:rFonts w:ascii="Times New Roman" w:hAnsi="Times New Roman" w:cs="Times New Roman"/>
          <w:sz w:val="24"/>
          <w:szCs w:val="24"/>
        </w:rPr>
        <w:t>Learning Objective:  10.14: Propose some potential ideas for future's curriculum.</w:t>
      </w:r>
      <w:bookmarkStart w:id="0" w:name="_GoBack"/>
      <w:bookmarkEnd w:id="0"/>
    </w:p>
    <w:sectPr w:rsidR="00344822" w:rsidRPr="007804ED" w:rsidSect="00F456C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612" w:rsidRDefault="00502612" w:rsidP="00CF22FB">
      <w:pPr>
        <w:spacing w:after="0" w:line="240" w:lineRule="auto"/>
      </w:pPr>
      <w:r>
        <w:separator/>
      </w:r>
    </w:p>
  </w:endnote>
  <w:endnote w:type="continuationSeparator" w:id="0">
    <w:p w:rsidR="00502612" w:rsidRDefault="00502612" w:rsidP="00CF2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084157"/>
      <w:docPartObj>
        <w:docPartGallery w:val="Page Numbers (Bottom of Page)"/>
        <w:docPartUnique/>
      </w:docPartObj>
    </w:sdtPr>
    <w:sdtEndPr>
      <w:rPr>
        <w:noProof/>
      </w:rPr>
    </w:sdtEndPr>
    <w:sdtContent>
      <w:p w:rsidR="00CF22FB" w:rsidRDefault="00CF22FB">
        <w:pPr>
          <w:pStyle w:val="Footer"/>
          <w:jc w:val="center"/>
        </w:pPr>
        <w:r>
          <w:fldChar w:fldCharType="begin"/>
        </w:r>
        <w:r>
          <w:instrText xml:space="preserve"> PAGE   \* MERGEFORMAT </w:instrText>
        </w:r>
        <w:r>
          <w:fldChar w:fldCharType="separate"/>
        </w:r>
        <w:r w:rsidR="00116B63">
          <w:rPr>
            <w:noProof/>
          </w:rPr>
          <w:t>58</w:t>
        </w:r>
        <w:r>
          <w:rPr>
            <w:noProof/>
          </w:rPr>
          <w:fldChar w:fldCharType="end"/>
        </w:r>
      </w:p>
    </w:sdtContent>
  </w:sdt>
  <w:p w:rsidR="00CF22FB" w:rsidRDefault="00CF22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612" w:rsidRDefault="00502612" w:rsidP="00CF22FB">
      <w:pPr>
        <w:spacing w:after="0" w:line="240" w:lineRule="auto"/>
      </w:pPr>
      <w:r>
        <w:separator/>
      </w:r>
    </w:p>
  </w:footnote>
  <w:footnote w:type="continuationSeparator" w:id="0">
    <w:p w:rsidR="00502612" w:rsidRDefault="00502612" w:rsidP="00CF2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4E0F"/>
    <w:multiLevelType w:val="hybridMultilevel"/>
    <w:tmpl w:val="BB8C861A"/>
    <w:lvl w:ilvl="0" w:tplc="DBA27F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7E780C"/>
    <w:multiLevelType w:val="hybridMultilevel"/>
    <w:tmpl w:val="913C5084"/>
    <w:lvl w:ilvl="0" w:tplc="13CCC9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82512D2"/>
    <w:multiLevelType w:val="hybridMultilevel"/>
    <w:tmpl w:val="8D30F6DC"/>
    <w:lvl w:ilvl="0" w:tplc="4009000F">
      <w:start w:val="1"/>
      <w:numFmt w:val="decimal"/>
      <w:lvlText w:val="%1."/>
      <w:lvlJc w:val="left"/>
      <w:pPr>
        <w:ind w:left="928"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94"/>
    <w:rsid w:val="00026928"/>
    <w:rsid w:val="0005454C"/>
    <w:rsid w:val="000A5159"/>
    <w:rsid w:val="00116B63"/>
    <w:rsid w:val="00121402"/>
    <w:rsid w:val="0014089C"/>
    <w:rsid w:val="0019314B"/>
    <w:rsid w:val="001F037B"/>
    <w:rsid w:val="002325CA"/>
    <w:rsid w:val="002467BE"/>
    <w:rsid w:val="00307A27"/>
    <w:rsid w:val="00344822"/>
    <w:rsid w:val="003E6B47"/>
    <w:rsid w:val="00444A35"/>
    <w:rsid w:val="00502612"/>
    <w:rsid w:val="005744C1"/>
    <w:rsid w:val="005B627C"/>
    <w:rsid w:val="007238AB"/>
    <w:rsid w:val="00770D6E"/>
    <w:rsid w:val="007804ED"/>
    <w:rsid w:val="008012C0"/>
    <w:rsid w:val="0089228D"/>
    <w:rsid w:val="008B26A9"/>
    <w:rsid w:val="008D096C"/>
    <w:rsid w:val="009B09DB"/>
    <w:rsid w:val="00A806BF"/>
    <w:rsid w:val="00A92251"/>
    <w:rsid w:val="00B809C2"/>
    <w:rsid w:val="00BD2519"/>
    <w:rsid w:val="00C52A67"/>
    <w:rsid w:val="00C95894"/>
    <w:rsid w:val="00CF22FB"/>
    <w:rsid w:val="00DB2409"/>
    <w:rsid w:val="00F456C9"/>
    <w:rsid w:val="00FC53EA"/>
    <w:rsid w:val="00FD3F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95D2"/>
  <w15:chartTrackingRefBased/>
  <w15:docId w15:val="{F8D46ADD-C36D-4407-B1F9-FA5C5EEE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
    <w:name w:val="style5"/>
    <w:basedOn w:val="DefaultParagraphFont"/>
    <w:rsid w:val="00C95894"/>
  </w:style>
  <w:style w:type="paragraph" w:customStyle="1" w:styleId="FocusQuestions">
    <w:name w:val="Focus Questions"/>
    <w:basedOn w:val="Normal"/>
    <w:rsid w:val="009B09DB"/>
    <w:pPr>
      <w:spacing w:after="0" w:line="360" w:lineRule="auto"/>
    </w:pPr>
    <w:rPr>
      <w:rFonts w:ascii="Times New Roman" w:eastAsia="Times New Roman" w:hAnsi="Times New Roman" w:cs="Times New Roman"/>
      <w:szCs w:val="20"/>
    </w:rPr>
  </w:style>
  <w:style w:type="paragraph" w:customStyle="1" w:styleId="DefaultParagraphFont1">
    <w:name w:val="Default Paragraph Font1"/>
    <w:rsid w:val="009B09DB"/>
    <w:pPr>
      <w:spacing w:after="0" w:line="240" w:lineRule="auto"/>
    </w:pPr>
    <w:rPr>
      <w:rFonts w:ascii="Times New Roman" w:eastAsia="Times New Roman" w:hAnsi="Times New Roman" w:cs="Times New Roman"/>
      <w:szCs w:val="20"/>
    </w:rPr>
  </w:style>
  <w:style w:type="paragraph" w:styleId="BodyTextIndent2">
    <w:name w:val="Body Text Indent 2"/>
    <w:basedOn w:val="Normal"/>
    <w:link w:val="BodyTextIndent2Char"/>
    <w:rsid w:val="009B09DB"/>
    <w:pPr>
      <w:spacing w:after="0" w:line="240" w:lineRule="auto"/>
      <w:ind w:left="288" w:hanging="288"/>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9B09DB"/>
    <w:rPr>
      <w:rFonts w:ascii="Times New Roman" w:eastAsia="Times New Roman" w:hAnsi="Times New Roman" w:cs="Times New Roman"/>
      <w:szCs w:val="20"/>
    </w:rPr>
  </w:style>
  <w:style w:type="paragraph" w:styleId="NoSpacing">
    <w:name w:val="No Spacing"/>
    <w:uiPriority w:val="1"/>
    <w:qFormat/>
    <w:rsid w:val="009B09DB"/>
    <w:pPr>
      <w:spacing w:after="0" w:line="240" w:lineRule="auto"/>
    </w:pPr>
  </w:style>
  <w:style w:type="paragraph" w:customStyle="1" w:styleId="NormalText">
    <w:name w:val="Normal Text"/>
    <w:rsid w:val="00FF5653"/>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0A515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A5159"/>
    <w:rPr>
      <w:sz w:val="16"/>
      <w:szCs w:val="16"/>
    </w:rPr>
  </w:style>
  <w:style w:type="paragraph" w:styleId="Header">
    <w:name w:val="header"/>
    <w:basedOn w:val="Normal"/>
    <w:link w:val="HeaderChar"/>
    <w:uiPriority w:val="99"/>
    <w:unhideWhenUsed/>
    <w:rsid w:val="00CF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2FB"/>
  </w:style>
  <w:style w:type="paragraph" w:styleId="Footer">
    <w:name w:val="footer"/>
    <w:basedOn w:val="Normal"/>
    <w:link w:val="FooterChar"/>
    <w:uiPriority w:val="99"/>
    <w:unhideWhenUsed/>
    <w:rsid w:val="00CF2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58</Pages>
  <Words>19337</Words>
  <Characters>110224</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Murillo</dc:creator>
  <cp:keywords/>
  <dc:description/>
  <cp:lastModifiedBy>Enrique Murillo</cp:lastModifiedBy>
  <cp:revision>7</cp:revision>
  <dcterms:created xsi:type="dcterms:W3CDTF">2018-06-07T02:09:00Z</dcterms:created>
  <dcterms:modified xsi:type="dcterms:W3CDTF">2018-06-07T02:25:00Z</dcterms:modified>
</cp:coreProperties>
</file>