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96747" w14:textId="77777777" w:rsidR="0049682E" w:rsidRDefault="0049682E" w:rsidP="0049682E">
      <w:pPr>
        <w:widowControl w:val="0"/>
        <w:autoSpaceDE w:val="0"/>
        <w:autoSpaceDN w:val="0"/>
        <w:adjustRightInd w:val="0"/>
        <w:spacing w:line="480" w:lineRule="auto"/>
        <w:contextualSpacing/>
        <w:jc w:val="center"/>
        <w:rPr>
          <w:rFonts w:ascii="Times New Roman" w:hAnsi="Times New Roman"/>
          <w:bCs/>
        </w:rPr>
      </w:pPr>
      <w:bookmarkStart w:id="0" w:name="_GoBack"/>
      <w:bookmarkEnd w:id="0"/>
    </w:p>
    <w:p w14:paraId="13DBEC75" w14:textId="77777777" w:rsidR="0049682E" w:rsidRDefault="0049682E" w:rsidP="0049682E">
      <w:pPr>
        <w:widowControl w:val="0"/>
        <w:autoSpaceDE w:val="0"/>
        <w:autoSpaceDN w:val="0"/>
        <w:adjustRightInd w:val="0"/>
        <w:spacing w:line="480" w:lineRule="auto"/>
        <w:contextualSpacing/>
        <w:rPr>
          <w:rFonts w:ascii="Times New Roman" w:hAnsi="Times New Roman"/>
          <w:bCs/>
        </w:rPr>
      </w:pPr>
    </w:p>
    <w:p w14:paraId="770AF9ED" w14:textId="77777777" w:rsidR="0049682E" w:rsidRDefault="0049682E" w:rsidP="0049682E">
      <w:pPr>
        <w:widowControl w:val="0"/>
        <w:autoSpaceDE w:val="0"/>
        <w:autoSpaceDN w:val="0"/>
        <w:adjustRightInd w:val="0"/>
        <w:spacing w:line="480" w:lineRule="auto"/>
        <w:contextualSpacing/>
        <w:jc w:val="center"/>
        <w:rPr>
          <w:rFonts w:ascii="Times New Roman" w:hAnsi="Times New Roman"/>
          <w:bCs/>
        </w:rPr>
      </w:pPr>
    </w:p>
    <w:p w14:paraId="7B22E67D" w14:textId="77777777" w:rsidR="0049682E" w:rsidRDefault="0049682E" w:rsidP="0049682E">
      <w:pPr>
        <w:widowControl w:val="0"/>
        <w:autoSpaceDE w:val="0"/>
        <w:autoSpaceDN w:val="0"/>
        <w:adjustRightInd w:val="0"/>
        <w:spacing w:line="480" w:lineRule="auto"/>
        <w:contextualSpacing/>
        <w:jc w:val="center"/>
        <w:rPr>
          <w:rFonts w:ascii="Times New Roman" w:hAnsi="Times New Roman"/>
          <w:bCs/>
        </w:rPr>
      </w:pPr>
    </w:p>
    <w:p w14:paraId="04F1511C" w14:textId="77777777" w:rsidR="0049682E" w:rsidRDefault="0049682E" w:rsidP="0049682E">
      <w:pPr>
        <w:widowControl w:val="0"/>
        <w:autoSpaceDE w:val="0"/>
        <w:autoSpaceDN w:val="0"/>
        <w:adjustRightInd w:val="0"/>
        <w:spacing w:line="480" w:lineRule="auto"/>
        <w:contextualSpacing/>
        <w:jc w:val="center"/>
        <w:rPr>
          <w:rFonts w:ascii="Times New Roman" w:hAnsi="Times New Roman"/>
          <w:bCs/>
        </w:rPr>
      </w:pPr>
    </w:p>
    <w:p w14:paraId="38C150DA" w14:textId="77777777" w:rsidR="0049682E" w:rsidRDefault="0049682E" w:rsidP="0049682E">
      <w:pPr>
        <w:widowControl w:val="0"/>
        <w:autoSpaceDE w:val="0"/>
        <w:autoSpaceDN w:val="0"/>
        <w:adjustRightInd w:val="0"/>
        <w:spacing w:line="480" w:lineRule="auto"/>
        <w:contextualSpacing/>
        <w:jc w:val="center"/>
        <w:rPr>
          <w:rFonts w:ascii="Times New Roman" w:hAnsi="Times New Roman"/>
          <w:bCs/>
        </w:rPr>
      </w:pPr>
    </w:p>
    <w:p w14:paraId="6B477F14" w14:textId="77777777" w:rsidR="0049682E" w:rsidRDefault="0049682E" w:rsidP="0049682E">
      <w:pPr>
        <w:widowControl w:val="0"/>
        <w:autoSpaceDE w:val="0"/>
        <w:autoSpaceDN w:val="0"/>
        <w:adjustRightInd w:val="0"/>
        <w:spacing w:line="480" w:lineRule="auto"/>
        <w:contextualSpacing/>
        <w:jc w:val="center"/>
        <w:rPr>
          <w:rFonts w:ascii="Times New Roman" w:hAnsi="Times New Roman"/>
          <w:bCs/>
        </w:rPr>
      </w:pPr>
    </w:p>
    <w:p w14:paraId="30E311D6" w14:textId="77777777" w:rsidR="0049682E" w:rsidRDefault="0049682E" w:rsidP="0049682E">
      <w:pPr>
        <w:widowControl w:val="0"/>
        <w:autoSpaceDE w:val="0"/>
        <w:autoSpaceDN w:val="0"/>
        <w:adjustRightInd w:val="0"/>
        <w:spacing w:line="480" w:lineRule="auto"/>
        <w:contextualSpacing/>
        <w:jc w:val="center"/>
        <w:rPr>
          <w:rFonts w:ascii="Times New Roman" w:hAnsi="Times New Roman"/>
          <w:bCs/>
        </w:rPr>
      </w:pPr>
    </w:p>
    <w:p w14:paraId="1230040E" w14:textId="6B3E6693" w:rsidR="0049682E" w:rsidRPr="0049682E" w:rsidRDefault="000D45A7" w:rsidP="0049682E">
      <w:pPr>
        <w:widowControl w:val="0"/>
        <w:autoSpaceDE w:val="0"/>
        <w:autoSpaceDN w:val="0"/>
        <w:adjustRightInd w:val="0"/>
        <w:spacing w:line="480" w:lineRule="auto"/>
        <w:contextualSpacing/>
        <w:jc w:val="center"/>
        <w:rPr>
          <w:rFonts w:ascii="Times New Roman" w:hAnsi="Times New Roman"/>
          <w:bCs/>
          <w:sz w:val="24"/>
          <w:szCs w:val="24"/>
        </w:rPr>
      </w:pPr>
      <w:r>
        <w:rPr>
          <w:rFonts w:ascii="Times New Roman" w:hAnsi="Times New Roman"/>
          <w:bCs/>
          <w:sz w:val="24"/>
          <w:szCs w:val="24"/>
        </w:rPr>
        <w:t xml:space="preserve">Do </w:t>
      </w:r>
      <w:r w:rsidR="008928B9">
        <w:rPr>
          <w:rFonts w:ascii="Times New Roman" w:hAnsi="Times New Roman"/>
          <w:bCs/>
          <w:sz w:val="24"/>
          <w:szCs w:val="24"/>
        </w:rPr>
        <w:t>S</w:t>
      </w:r>
      <w:r w:rsidR="008928B9" w:rsidRPr="0049682E">
        <w:rPr>
          <w:rFonts w:ascii="Times New Roman" w:hAnsi="Times New Roman"/>
          <w:bCs/>
          <w:sz w:val="24"/>
          <w:szCs w:val="24"/>
        </w:rPr>
        <w:t xml:space="preserve">taff </w:t>
      </w:r>
      <w:r w:rsidR="008928B9">
        <w:rPr>
          <w:rFonts w:ascii="Times New Roman" w:hAnsi="Times New Roman"/>
          <w:bCs/>
          <w:sz w:val="24"/>
          <w:szCs w:val="24"/>
        </w:rPr>
        <w:t>And</w:t>
      </w:r>
      <w:r w:rsidR="0049682E" w:rsidRPr="0049682E">
        <w:rPr>
          <w:rFonts w:ascii="Times New Roman" w:hAnsi="Times New Roman"/>
          <w:bCs/>
          <w:sz w:val="24"/>
          <w:szCs w:val="24"/>
        </w:rPr>
        <w:t xml:space="preserve"> </w:t>
      </w:r>
      <w:r>
        <w:rPr>
          <w:rFonts w:ascii="Times New Roman" w:hAnsi="Times New Roman"/>
          <w:bCs/>
          <w:sz w:val="24"/>
          <w:szCs w:val="24"/>
        </w:rPr>
        <w:t xml:space="preserve">Students </w:t>
      </w:r>
      <w:r w:rsidR="008928B9">
        <w:rPr>
          <w:rFonts w:ascii="Times New Roman" w:hAnsi="Times New Roman"/>
          <w:bCs/>
          <w:sz w:val="24"/>
          <w:szCs w:val="24"/>
        </w:rPr>
        <w:t>At T</w:t>
      </w:r>
      <w:r>
        <w:rPr>
          <w:rFonts w:ascii="Times New Roman" w:hAnsi="Times New Roman"/>
          <w:bCs/>
          <w:sz w:val="24"/>
          <w:szCs w:val="24"/>
        </w:rPr>
        <w:t>he S</w:t>
      </w:r>
      <w:r w:rsidR="008928B9">
        <w:rPr>
          <w:rFonts w:ascii="Times New Roman" w:hAnsi="Times New Roman"/>
          <w:bCs/>
          <w:sz w:val="24"/>
          <w:szCs w:val="24"/>
        </w:rPr>
        <w:t>econdary Setting Believe That Mobile Device Use In Classrooms Can Aid Students I</w:t>
      </w:r>
      <w:r w:rsidR="0049682E" w:rsidRPr="0049682E">
        <w:rPr>
          <w:rFonts w:ascii="Times New Roman" w:hAnsi="Times New Roman"/>
          <w:bCs/>
          <w:sz w:val="24"/>
          <w:szCs w:val="24"/>
        </w:rPr>
        <w:t xml:space="preserve">n </w:t>
      </w:r>
      <w:r w:rsidR="008928B9">
        <w:rPr>
          <w:rFonts w:ascii="Times New Roman" w:hAnsi="Times New Roman"/>
          <w:bCs/>
          <w:sz w:val="24"/>
          <w:szCs w:val="24"/>
        </w:rPr>
        <w:t>A</w:t>
      </w:r>
      <w:r w:rsidR="0049682E" w:rsidRPr="0049682E">
        <w:rPr>
          <w:rFonts w:ascii="Times New Roman" w:hAnsi="Times New Roman"/>
          <w:bCs/>
          <w:sz w:val="24"/>
          <w:szCs w:val="24"/>
        </w:rPr>
        <w:t xml:space="preserve">ccessing </w:t>
      </w:r>
      <w:r w:rsidR="008928B9">
        <w:rPr>
          <w:rFonts w:ascii="Times New Roman" w:hAnsi="Times New Roman"/>
          <w:bCs/>
          <w:sz w:val="24"/>
          <w:szCs w:val="24"/>
        </w:rPr>
        <w:t>The C</w:t>
      </w:r>
      <w:r w:rsidR="0049682E" w:rsidRPr="0049682E">
        <w:rPr>
          <w:rFonts w:ascii="Times New Roman" w:hAnsi="Times New Roman"/>
          <w:bCs/>
          <w:sz w:val="24"/>
          <w:szCs w:val="24"/>
        </w:rPr>
        <w:t>urriculum?</w:t>
      </w:r>
    </w:p>
    <w:p w14:paraId="5718413C" w14:textId="77777777" w:rsidR="0049682E" w:rsidRPr="0049682E" w:rsidRDefault="0049682E" w:rsidP="0049682E">
      <w:pPr>
        <w:widowControl w:val="0"/>
        <w:autoSpaceDE w:val="0"/>
        <w:autoSpaceDN w:val="0"/>
        <w:adjustRightInd w:val="0"/>
        <w:spacing w:line="480" w:lineRule="auto"/>
        <w:contextualSpacing/>
        <w:jc w:val="center"/>
        <w:rPr>
          <w:rFonts w:ascii="Times New Roman" w:hAnsi="Times New Roman"/>
          <w:bCs/>
          <w:sz w:val="24"/>
          <w:szCs w:val="24"/>
        </w:rPr>
      </w:pPr>
      <w:r w:rsidRPr="0049682E">
        <w:rPr>
          <w:rFonts w:ascii="Times New Roman" w:hAnsi="Times New Roman"/>
          <w:bCs/>
          <w:sz w:val="24"/>
          <w:szCs w:val="24"/>
        </w:rPr>
        <w:t>Juan Casas, Claudia Kane, Lisa Knox, &amp; Misty Todd</w:t>
      </w:r>
    </w:p>
    <w:p w14:paraId="588B84D2" w14:textId="50B589F9" w:rsidR="0049682E" w:rsidRPr="0049682E" w:rsidRDefault="0049682E" w:rsidP="0049682E">
      <w:pPr>
        <w:widowControl w:val="0"/>
        <w:autoSpaceDE w:val="0"/>
        <w:autoSpaceDN w:val="0"/>
        <w:adjustRightInd w:val="0"/>
        <w:spacing w:line="480" w:lineRule="auto"/>
        <w:contextualSpacing/>
        <w:jc w:val="center"/>
        <w:rPr>
          <w:rFonts w:ascii="Times New Roman" w:hAnsi="Times New Roman"/>
          <w:bCs/>
          <w:sz w:val="24"/>
          <w:szCs w:val="24"/>
        </w:rPr>
      </w:pPr>
      <w:r w:rsidRPr="0049682E">
        <w:rPr>
          <w:rFonts w:ascii="Times New Roman" w:hAnsi="Times New Roman"/>
          <w:bCs/>
          <w:sz w:val="24"/>
          <w:szCs w:val="24"/>
        </w:rPr>
        <w:t xml:space="preserve">Education 607: Introduction </w:t>
      </w:r>
      <w:r w:rsidR="008928B9">
        <w:rPr>
          <w:rFonts w:ascii="Times New Roman" w:hAnsi="Times New Roman"/>
          <w:bCs/>
          <w:sz w:val="24"/>
          <w:szCs w:val="24"/>
        </w:rPr>
        <w:t>I</w:t>
      </w:r>
      <w:r w:rsidRPr="0049682E">
        <w:rPr>
          <w:rFonts w:ascii="Times New Roman" w:hAnsi="Times New Roman"/>
          <w:bCs/>
          <w:sz w:val="24"/>
          <w:szCs w:val="24"/>
        </w:rPr>
        <w:t>nto Educational Research</w:t>
      </w:r>
    </w:p>
    <w:p w14:paraId="7B7346F3" w14:textId="56908611" w:rsidR="0049682E" w:rsidRPr="0049682E" w:rsidRDefault="0049682E" w:rsidP="0049682E">
      <w:pPr>
        <w:widowControl w:val="0"/>
        <w:autoSpaceDE w:val="0"/>
        <w:autoSpaceDN w:val="0"/>
        <w:adjustRightInd w:val="0"/>
        <w:spacing w:line="480" w:lineRule="auto"/>
        <w:contextualSpacing/>
        <w:jc w:val="center"/>
        <w:rPr>
          <w:rFonts w:ascii="Times New Roman" w:hAnsi="Times New Roman"/>
          <w:bCs/>
          <w:sz w:val="24"/>
          <w:szCs w:val="24"/>
        </w:rPr>
      </w:pPr>
      <w:r w:rsidRPr="0049682E">
        <w:rPr>
          <w:rFonts w:ascii="Times New Roman" w:hAnsi="Times New Roman"/>
          <w:bCs/>
          <w:sz w:val="24"/>
          <w:szCs w:val="24"/>
        </w:rPr>
        <w:t>California State University</w:t>
      </w:r>
      <w:r w:rsidR="004A615B">
        <w:rPr>
          <w:rFonts w:ascii="Times New Roman" w:hAnsi="Times New Roman"/>
          <w:bCs/>
          <w:sz w:val="24"/>
          <w:szCs w:val="24"/>
        </w:rPr>
        <w:t>,</w:t>
      </w:r>
      <w:r w:rsidRPr="0049682E">
        <w:rPr>
          <w:rFonts w:ascii="Times New Roman" w:hAnsi="Times New Roman"/>
          <w:bCs/>
          <w:sz w:val="24"/>
          <w:szCs w:val="24"/>
        </w:rPr>
        <w:t xml:space="preserve"> San Bernardino</w:t>
      </w:r>
    </w:p>
    <w:p w14:paraId="1075D03E" w14:textId="77777777" w:rsidR="0049682E" w:rsidRPr="0049682E" w:rsidRDefault="0049682E" w:rsidP="0049682E">
      <w:pPr>
        <w:widowControl w:val="0"/>
        <w:autoSpaceDE w:val="0"/>
        <w:autoSpaceDN w:val="0"/>
        <w:adjustRightInd w:val="0"/>
        <w:spacing w:line="480" w:lineRule="auto"/>
        <w:contextualSpacing/>
        <w:jc w:val="center"/>
        <w:rPr>
          <w:rFonts w:ascii="Times New Roman" w:hAnsi="Times New Roman"/>
          <w:bCs/>
          <w:sz w:val="24"/>
          <w:szCs w:val="24"/>
        </w:rPr>
      </w:pPr>
      <w:r w:rsidRPr="0049682E">
        <w:rPr>
          <w:rFonts w:ascii="Times New Roman" w:hAnsi="Times New Roman"/>
          <w:bCs/>
          <w:sz w:val="24"/>
          <w:szCs w:val="24"/>
        </w:rPr>
        <w:t>Dr. Murillo</w:t>
      </w:r>
    </w:p>
    <w:p w14:paraId="12C286A9" w14:textId="77777777" w:rsidR="0049682E" w:rsidRPr="0049682E" w:rsidRDefault="0049682E" w:rsidP="0049682E">
      <w:pPr>
        <w:widowControl w:val="0"/>
        <w:autoSpaceDE w:val="0"/>
        <w:autoSpaceDN w:val="0"/>
        <w:adjustRightInd w:val="0"/>
        <w:spacing w:line="480" w:lineRule="auto"/>
        <w:contextualSpacing/>
        <w:jc w:val="center"/>
        <w:rPr>
          <w:rFonts w:ascii="Times New Roman" w:hAnsi="Times New Roman"/>
          <w:bCs/>
          <w:sz w:val="24"/>
          <w:szCs w:val="24"/>
        </w:rPr>
      </w:pPr>
      <w:r w:rsidRPr="0049682E">
        <w:rPr>
          <w:rFonts w:ascii="Times New Roman" w:hAnsi="Times New Roman"/>
          <w:bCs/>
          <w:sz w:val="24"/>
          <w:szCs w:val="24"/>
        </w:rPr>
        <w:t>Spring 2014</w:t>
      </w:r>
    </w:p>
    <w:p w14:paraId="4BB4B458" w14:textId="77777777" w:rsidR="0049682E" w:rsidRPr="00151083" w:rsidRDefault="0049682E" w:rsidP="0049682E">
      <w:pPr>
        <w:widowControl w:val="0"/>
        <w:autoSpaceDE w:val="0"/>
        <w:autoSpaceDN w:val="0"/>
        <w:adjustRightInd w:val="0"/>
        <w:spacing w:line="480" w:lineRule="auto"/>
        <w:contextualSpacing/>
        <w:jc w:val="center"/>
        <w:rPr>
          <w:rFonts w:ascii="Times New Roman" w:hAnsi="Times New Roman"/>
          <w:bCs/>
        </w:rPr>
      </w:pPr>
    </w:p>
    <w:p w14:paraId="6E778196" w14:textId="77777777" w:rsidR="0049682E" w:rsidRPr="00151083" w:rsidRDefault="0049682E" w:rsidP="0049682E">
      <w:pPr>
        <w:widowControl w:val="0"/>
        <w:autoSpaceDE w:val="0"/>
        <w:autoSpaceDN w:val="0"/>
        <w:adjustRightInd w:val="0"/>
        <w:spacing w:line="480" w:lineRule="auto"/>
        <w:contextualSpacing/>
        <w:jc w:val="center"/>
        <w:rPr>
          <w:rFonts w:ascii="Times New Roman" w:hAnsi="Times New Roman"/>
          <w:bCs/>
        </w:rPr>
      </w:pPr>
    </w:p>
    <w:p w14:paraId="79B34DBA" w14:textId="77777777" w:rsidR="0049682E" w:rsidRPr="00151083" w:rsidRDefault="0049682E" w:rsidP="0049682E">
      <w:pPr>
        <w:widowControl w:val="0"/>
        <w:autoSpaceDE w:val="0"/>
        <w:autoSpaceDN w:val="0"/>
        <w:adjustRightInd w:val="0"/>
        <w:spacing w:line="480" w:lineRule="auto"/>
        <w:contextualSpacing/>
        <w:jc w:val="center"/>
        <w:rPr>
          <w:rFonts w:ascii="Times New Roman" w:hAnsi="Times New Roman"/>
          <w:bCs/>
        </w:rPr>
      </w:pPr>
    </w:p>
    <w:p w14:paraId="6EB9CAAF" w14:textId="77777777" w:rsidR="0049682E" w:rsidRPr="00151083" w:rsidRDefault="0049682E" w:rsidP="0049682E">
      <w:pPr>
        <w:widowControl w:val="0"/>
        <w:autoSpaceDE w:val="0"/>
        <w:autoSpaceDN w:val="0"/>
        <w:adjustRightInd w:val="0"/>
        <w:spacing w:line="480" w:lineRule="auto"/>
        <w:contextualSpacing/>
        <w:jc w:val="center"/>
        <w:rPr>
          <w:rFonts w:ascii="Times New Roman" w:hAnsi="Times New Roman"/>
          <w:bCs/>
        </w:rPr>
      </w:pPr>
    </w:p>
    <w:p w14:paraId="68A18DFD" w14:textId="77777777" w:rsidR="0049682E" w:rsidRPr="00151083" w:rsidRDefault="0049682E" w:rsidP="0049682E">
      <w:pPr>
        <w:widowControl w:val="0"/>
        <w:autoSpaceDE w:val="0"/>
        <w:autoSpaceDN w:val="0"/>
        <w:adjustRightInd w:val="0"/>
        <w:spacing w:line="480" w:lineRule="auto"/>
        <w:contextualSpacing/>
        <w:jc w:val="center"/>
        <w:rPr>
          <w:rFonts w:ascii="Times New Roman" w:hAnsi="Times New Roman"/>
          <w:bCs/>
        </w:rPr>
      </w:pPr>
    </w:p>
    <w:p w14:paraId="18D10AD7" w14:textId="77777777" w:rsidR="0049682E" w:rsidRPr="00151083" w:rsidRDefault="0049682E" w:rsidP="0049682E">
      <w:pPr>
        <w:widowControl w:val="0"/>
        <w:autoSpaceDE w:val="0"/>
        <w:autoSpaceDN w:val="0"/>
        <w:adjustRightInd w:val="0"/>
        <w:spacing w:line="480" w:lineRule="auto"/>
        <w:contextualSpacing/>
        <w:jc w:val="center"/>
        <w:rPr>
          <w:rFonts w:ascii="Times New Roman" w:hAnsi="Times New Roman"/>
          <w:bCs/>
        </w:rPr>
      </w:pPr>
    </w:p>
    <w:p w14:paraId="26998B1C" w14:textId="77777777" w:rsidR="0049682E" w:rsidRDefault="0049682E" w:rsidP="0049682E">
      <w:pPr>
        <w:widowControl w:val="0"/>
        <w:autoSpaceDE w:val="0"/>
        <w:autoSpaceDN w:val="0"/>
        <w:adjustRightInd w:val="0"/>
        <w:spacing w:line="480" w:lineRule="auto"/>
        <w:contextualSpacing/>
        <w:jc w:val="center"/>
        <w:rPr>
          <w:rFonts w:ascii="Times New Roman" w:hAnsi="Times New Roman"/>
          <w:bCs/>
        </w:rPr>
      </w:pPr>
    </w:p>
    <w:p w14:paraId="364CB680" w14:textId="77777777" w:rsidR="00B1303C" w:rsidRPr="00151083" w:rsidRDefault="00B1303C" w:rsidP="0049682E">
      <w:pPr>
        <w:widowControl w:val="0"/>
        <w:autoSpaceDE w:val="0"/>
        <w:autoSpaceDN w:val="0"/>
        <w:adjustRightInd w:val="0"/>
        <w:spacing w:line="480" w:lineRule="auto"/>
        <w:contextualSpacing/>
        <w:jc w:val="center"/>
        <w:rPr>
          <w:rFonts w:ascii="Times New Roman" w:hAnsi="Times New Roman"/>
          <w:bCs/>
        </w:rPr>
      </w:pPr>
    </w:p>
    <w:p w14:paraId="6B7A8311" w14:textId="77777777" w:rsidR="0049682E" w:rsidRPr="00151083" w:rsidRDefault="0049682E" w:rsidP="0049682E">
      <w:pPr>
        <w:widowControl w:val="0"/>
        <w:autoSpaceDE w:val="0"/>
        <w:autoSpaceDN w:val="0"/>
        <w:adjustRightInd w:val="0"/>
        <w:spacing w:line="480" w:lineRule="auto"/>
        <w:contextualSpacing/>
        <w:jc w:val="center"/>
        <w:rPr>
          <w:rFonts w:ascii="Times New Roman" w:hAnsi="Times New Roman"/>
          <w:bCs/>
        </w:rPr>
      </w:pPr>
    </w:p>
    <w:p w14:paraId="56031178" w14:textId="77777777" w:rsidR="0049682E" w:rsidRDefault="0049682E" w:rsidP="0049682E">
      <w:pPr>
        <w:widowControl w:val="0"/>
        <w:autoSpaceDE w:val="0"/>
        <w:autoSpaceDN w:val="0"/>
        <w:adjustRightInd w:val="0"/>
        <w:spacing w:line="480" w:lineRule="auto"/>
        <w:contextualSpacing/>
        <w:rPr>
          <w:rFonts w:ascii="Times New Roman" w:hAnsi="Times New Roman"/>
          <w:bCs/>
        </w:rPr>
      </w:pPr>
    </w:p>
    <w:p w14:paraId="4EC210D2" w14:textId="77777777" w:rsidR="001B3D8C" w:rsidRPr="00131FE8" w:rsidRDefault="001B3D8C" w:rsidP="0049682E">
      <w:pPr>
        <w:widowControl w:val="0"/>
        <w:autoSpaceDE w:val="0"/>
        <w:autoSpaceDN w:val="0"/>
        <w:adjustRightInd w:val="0"/>
        <w:spacing w:line="480" w:lineRule="auto"/>
        <w:contextualSpacing/>
        <w:jc w:val="center"/>
        <w:rPr>
          <w:rFonts w:ascii="Times New Roman" w:hAnsi="Times New Roman"/>
          <w:b/>
          <w:bCs/>
          <w:sz w:val="24"/>
          <w:szCs w:val="24"/>
        </w:rPr>
      </w:pPr>
      <w:r w:rsidRPr="00131FE8">
        <w:rPr>
          <w:rFonts w:ascii="Times New Roman" w:hAnsi="Times New Roman"/>
          <w:b/>
          <w:bCs/>
          <w:sz w:val="24"/>
          <w:szCs w:val="24"/>
        </w:rPr>
        <w:lastRenderedPageBreak/>
        <w:t>Table of Contents</w:t>
      </w:r>
    </w:p>
    <w:p w14:paraId="060C152B" w14:textId="77777777" w:rsidR="001B3D8C" w:rsidRPr="00131FE8" w:rsidRDefault="00131FE8" w:rsidP="001B3D8C">
      <w:pPr>
        <w:widowControl w:val="0"/>
        <w:autoSpaceDE w:val="0"/>
        <w:autoSpaceDN w:val="0"/>
        <w:adjustRightInd w:val="0"/>
        <w:spacing w:line="480" w:lineRule="auto"/>
        <w:contextualSpacing/>
        <w:rPr>
          <w:rFonts w:ascii="Times New Roman" w:hAnsi="Times New Roman"/>
          <w:bCs/>
          <w:sz w:val="24"/>
          <w:szCs w:val="24"/>
        </w:rPr>
      </w:pPr>
      <w:r w:rsidRPr="00131FE8">
        <w:rPr>
          <w:rFonts w:ascii="Times New Roman" w:hAnsi="Times New Roman"/>
          <w:bCs/>
          <w:sz w:val="24"/>
          <w:szCs w:val="24"/>
        </w:rPr>
        <w:t xml:space="preserve">Abstract . . . . . . . . . . . . . . . . . . . . . . . . . . . . . . . . . . . . . . . . . . . . . . . . . . . . . . . . . . . . . . . . . . . . . </w:t>
      </w:r>
      <w:r>
        <w:rPr>
          <w:rFonts w:ascii="Times New Roman" w:hAnsi="Times New Roman"/>
          <w:bCs/>
          <w:sz w:val="24"/>
          <w:szCs w:val="24"/>
        </w:rPr>
        <w:t>.</w:t>
      </w:r>
      <w:r w:rsidRPr="00131FE8">
        <w:rPr>
          <w:rFonts w:ascii="Times New Roman" w:hAnsi="Times New Roman"/>
          <w:bCs/>
          <w:sz w:val="24"/>
          <w:szCs w:val="24"/>
        </w:rPr>
        <w:t>3</w:t>
      </w:r>
    </w:p>
    <w:p w14:paraId="1894D409" w14:textId="77777777" w:rsidR="00131FE8" w:rsidRPr="00131FE8" w:rsidRDefault="00131FE8" w:rsidP="001B3D8C">
      <w:pPr>
        <w:widowControl w:val="0"/>
        <w:autoSpaceDE w:val="0"/>
        <w:autoSpaceDN w:val="0"/>
        <w:adjustRightInd w:val="0"/>
        <w:spacing w:line="480" w:lineRule="auto"/>
        <w:contextualSpacing/>
        <w:rPr>
          <w:rFonts w:ascii="Times New Roman" w:hAnsi="Times New Roman"/>
          <w:bCs/>
          <w:sz w:val="24"/>
          <w:szCs w:val="24"/>
        </w:rPr>
      </w:pPr>
      <w:r w:rsidRPr="00131FE8">
        <w:rPr>
          <w:rFonts w:ascii="Times New Roman" w:hAnsi="Times New Roman"/>
          <w:bCs/>
          <w:sz w:val="24"/>
          <w:szCs w:val="24"/>
        </w:rPr>
        <w:t>Introduction . . . . . . . . . . . . . . . . . . . . . . . . . . . . . . . . . . . . . . . . . . . . . . . . . . . . . . . . . . . . . . . . . .</w:t>
      </w:r>
      <w:r>
        <w:rPr>
          <w:rFonts w:ascii="Times New Roman" w:hAnsi="Times New Roman"/>
          <w:bCs/>
          <w:sz w:val="24"/>
          <w:szCs w:val="24"/>
        </w:rPr>
        <w:t xml:space="preserve"> .</w:t>
      </w:r>
      <w:r w:rsidRPr="00131FE8">
        <w:rPr>
          <w:rFonts w:ascii="Times New Roman" w:hAnsi="Times New Roman"/>
          <w:bCs/>
          <w:sz w:val="24"/>
          <w:szCs w:val="24"/>
        </w:rPr>
        <w:t>4</w:t>
      </w:r>
    </w:p>
    <w:p w14:paraId="209726B4" w14:textId="7C9A1627" w:rsidR="00131FE8" w:rsidRPr="00131FE8" w:rsidRDefault="00131FE8" w:rsidP="001B3D8C">
      <w:pPr>
        <w:widowControl w:val="0"/>
        <w:autoSpaceDE w:val="0"/>
        <w:autoSpaceDN w:val="0"/>
        <w:adjustRightInd w:val="0"/>
        <w:spacing w:line="480" w:lineRule="auto"/>
        <w:contextualSpacing/>
        <w:rPr>
          <w:rFonts w:ascii="Times New Roman" w:hAnsi="Times New Roman"/>
          <w:bCs/>
          <w:sz w:val="24"/>
          <w:szCs w:val="24"/>
        </w:rPr>
      </w:pPr>
      <w:r w:rsidRPr="00131FE8">
        <w:rPr>
          <w:rFonts w:ascii="Times New Roman" w:hAnsi="Times New Roman"/>
          <w:bCs/>
          <w:sz w:val="24"/>
          <w:szCs w:val="24"/>
        </w:rPr>
        <w:t>Statement of Problem . . . . . . . . . . . . . . . . . . . . . . . . . . . . . . . . . . . . . . . . . . . . . . . . . . . . . . . . . .</w:t>
      </w:r>
      <w:r>
        <w:rPr>
          <w:rFonts w:ascii="Times New Roman" w:hAnsi="Times New Roman"/>
          <w:bCs/>
          <w:sz w:val="24"/>
          <w:szCs w:val="24"/>
        </w:rPr>
        <w:t xml:space="preserve"> . </w:t>
      </w:r>
      <w:r w:rsidRPr="00131FE8">
        <w:rPr>
          <w:rFonts w:ascii="Times New Roman" w:hAnsi="Times New Roman"/>
          <w:bCs/>
          <w:sz w:val="24"/>
          <w:szCs w:val="24"/>
        </w:rPr>
        <w:t>4</w:t>
      </w:r>
    </w:p>
    <w:p w14:paraId="61B47B2A" w14:textId="77777777" w:rsidR="00131FE8" w:rsidRPr="00131FE8" w:rsidRDefault="00131FE8" w:rsidP="001B3D8C">
      <w:pPr>
        <w:widowControl w:val="0"/>
        <w:autoSpaceDE w:val="0"/>
        <w:autoSpaceDN w:val="0"/>
        <w:adjustRightInd w:val="0"/>
        <w:spacing w:line="480" w:lineRule="auto"/>
        <w:contextualSpacing/>
        <w:rPr>
          <w:rFonts w:ascii="Times New Roman" w:hAnsi="Times New Roman"/>
          <w:bCs/>
          <w:sz w:val="24"/>
          <w:szCs w:val="24"/>
        </w:rPr>
      </w:pPr>
      <w:r w:rsidRPr="00131FE8">
        <w:rPr>
          <w:rFonts w:ascii="Times New Roman" w:hAnsi="Times New Roman"/>
          <w:bCs/>
          <w:sz w:val="24"/>
          <w:szCs w:val="24"/>
        </w:rPr>
        <w:t>Review of Literature . . . . . . . . . . . . . . . . . . . . . . . . . . . . . . . . . . . . . . . . . . . . . . . . . . . . . . . . . . .</w:t>
      </w:r>
      <w:r>
        <w:rPr>
          <w:rFonts w:ascii="Times New Roman" w:hAnsi="Times New Roman"/>
          <w:bCs/>
          <w:sz w:val="24"/>
          <w:szCs w:val="24"/>
        </w:rPr>
        <w:t xml:space="preserve"> .</w:t>
      </w:r>
      <w:r w:rsidRPr="00131FE8">
        <w:rPr>
          <w:rFonts w:ascii="Times New Roman" w:hAnsi="Times New Roman"/>
          <w:bCs/>
          <w:sz w:val="24"/>
          <w:szCs w:val="24"/>
        </w:rPr>
        <w:t>4</w:t>
      </w:r>
    </w:p>
    <w:p w14:paraId="63E5E7CD" w14:textId="77777777" w:rsidR="00131FE8" w:rsidRPr="00131FE8" w:rsidRDefault="00131FE8" w:rsidP="001B3D8C">
      <w:pPr>
        <w:widowControl w:val="0"/>
        <w:autoSpaceDE w:val="0"/>
        <w:autoSpaceDN w:val="0"/>
        <w:adjustRightInd w:val="0"/>
        <w:spacing w:line="480" w:lineRule="auto"/>
        <w:contextualSpacing/>
        <w:rPr>
          <w:rFonts w:ascii="Times New Roman" w:hAnsi="Times New Roman"/>
          <w:bCs/>
          <w:sz w:val="24"/>
          <w:szCs w:val="24"/>
        </w:rPr>
      </w:pPr>
      <w:r w:rsidRPr="00131FE8">
        <w:rPr>
          <w:rFonts w:ascii="Times New Roman" w:hAnsi="Times New Roman"/>
          <w:bCs/>
          <w:sz w:val="24"/>
          <w:szCs w:val="24"/>
        </w:rPr>
        <w:t>Research Question, Hypothesis and Foreshadowed Problems . . . . . . . . . . . . . . . . . . . . . . . . .</w:t>
      </w:r>
      <w:r>
        <w:rPr>
          <w:rFonts w:ascii="Times New Roman" w:hAnsi="Times New Roman"/>
          <w:bCs/>
          <w:sz w:val="24"/>
          <w:szCs w:val="24"/>
        </w:rPr>
        <w:t xml:space="preserve"> . . .</w:t>
      </w:r>
      <w:r w:rsidRPr="00131FE8">
        <w:rPr>
          <w:rFonts w:ascii="Times New Roman" w:hAnsi="Times New Roman"/>
          <w:bCs/>
          <w:sz w:val="24"/>
          <w:szCs w:val="24"/>
        </w:rPr>
        <w:t>7</w:t>
      </w:r>
    </w:p>
    <w:p w14:paraId="05FA92BF" w14:textId="77777777" w:rsidR="00131FE8" w:rsidRDefault="00131FE8" w:rsidP="001B3D8C">
      <w:pPr>
        <w:widowControl w:val="0"/>
        <w:autoSpaceDE w:val="0"/>
        <w:autoSpaceDN w:val="0"/>
        <w:adjustRightInd w:val="0"/>
        <w:spacing w:line="480" w:lineRule="auto"/>
        <w:contextualSpacing/>
        <w:rPr>
          <w:rFonts w:ascii="Times New Roman" w:hAnsi="Times New Roman"/>
          <w:bCs/>
          <w:sz w:val="24"/>
          <w:szCs w:val="24"/>
        </w:rPr>
      </w:pPr>
      <w:r w:rsidRPr="00131FE8">
        <w:rPr>
          <w:rFonts w:ascii="Times New Roman" w:hAnsi="Times New Roman"/>
          <w:bCs/>
          <w:sz w:val="24"/>
          <w:szCs w:val="24"/>
        </w:rPr>
        <w:t>Definition of Terms . . . . . . . . . . . . . . . . . . . . . . . . . . . . . . . . . . . . . . . . . . . . . . . . . . . . . . . . . . . .</w:t>
      </w:r>
      <w:r>
        <w:rPr>
          <w:rFonts w:ascii="Times New Roman" w:hAnsi="Times New Roman"/>
          <w:bCs/>
          <w:sz w:val="24"/>
          <w:szCs w:val="24"/>
        </w:rPr>
        <w:t xml:space="preserve"> .</w:t>
      </w:r>
      <w:r w:rsidRPr="00131FE8">
        <w:rPr>
          <w:rFonts w:ascii="Times New Roman" w:hAnsi="Times New Roman"/>
          <w:bCs/>
          <w:sz w:val="24"/>
          <w:szCs w:val="24"/>
        </w:rPr>
        <w:t>8</w:t>
      </w:r>
    </w:p>
    <w:p w14:paraId="78DC52BE" w14:textId="77777777" w:rsidR="00131FE8" w:rsidRDefault="00131FE8" w:rsidP="001B3D8C">
      <w:pPr>
        <w:widowControl w:val="0"/>
        <w:autoSpaceDE w:val="0"/>
        <w:autoSpaceDN w:val="0"/>
        <w:adjustRightInd w:val="0"/>
        <w:spacing w:line="480" w:lineRule="auto"/>
        <w:contextualSpacing/>
        <w:rPr>
          <w:rFonts w:ascii="Times New Roman" w:hAnsi="Times New Roman"/>
          <w:bCs/>
          <w:sz w:val="24"/>
          <w:szCs w:val="24"/>
        </w:rPr>
      </w:pPr>
      <w:r>
        <w:rPr>
          <w:rFonts w:ascii="Times New Roman" w:hAnsi="Times New Roman"/>
          <w:bCs/>
          <w:sz w:val="24"/>
          <w:szCs w:val="24"/>
        </w:rPr>
        <w:t xml:space="preserve">Significance of Proposed </w:t>
      </w:r>
      <w:r w:rsidRPr="00131FE8">
        <w:rPr>
          <w:rFonts w:ascii="Times New Roman" w:hAnsi="Times New Roman"/>
          <w:bCs/>
          <w:sz w:val="24"/>
          <w:szCs w:val="24"/>
        </w:rPr>
        <w:t>Study . . . . . . . . . . . . . . . . . . . . . . . . . . . . . . . . . . . . . . . . . . . .</w:t>
      </w:r>
      <w:r>
        <w:rPr>
          <w:rFonts w:ascii="Times New Roman" w:hAnsi="Times New Roman"/>
          <w:bCs/>
          <w:sz w:val="24"/>
          <w:szCs w:val="24"/>
        </w:rPr>
        <w:t xml:space="preserve"> . . . . . . . 8</w:t>
      </w:r>
    </w:p>
    <w:p w14:paraId="375F4D6B" w14:textId="2EBCC457" w:rsidR="00131FE8" w:rsidRDefault="00131FE8" w:rsidP="001B3D8C">
      <w:pPr>
        <w:widowControl w:val="0"/>
        <w:autoSpaceDE w:val="0"/>
        <w:autoSpaceDN w:val="0"/>
        <w:adjustRightInd w:val="0"/>
        <w:spacing w:line="480" w:lineRule="auto"/>
        <w:contextualSpacing/>
        <w:rPr>
          <w:rFonts w:ascii="Times New Roman" w:hAnsi="Times New Roman"/>
          <w:bCs/>
          <w:sz w:val="24"/>
          <w:szCs w:val="24"/>
        </w:rPr>
      </w:pPr>
      <w:r>
        <w:rPr>
          <w:rFonts w:ascii="Times New Roman" w:hAnsi="Times New Roman"/>
          <w:bCs/>
          <w:sz w:val="24"/>
          <w:szCs w:val="24"/>
        </w:rPr>
        <w:t xml:space="preserve">Design and </w:t>
      </w:r>
      <w:r w:rsidRPr="00CC2AC1">
        <w:rPr>
          <w:rFonts w:ascii="Times New Roman" w:hAnsi="Times New Roman"/>
          <w:bCs/>
          <w:sz w:val="24"/>
          <w:szCs w:val="24"/>
        </w:rPr>
        <w:t>Methodology</w:t>
      </w:r>
      <w:r w:rsidR="00CC2AC1" w:rsidRPr="00CC2AC1">
        <w:rPr>
          <w:rFonts w:ascii="Times New Roman" w:hAnsi="Times New Roman"/>
          <w:bCs/>
          <w:sz w:val="24"/>
          <w:szCs w:val="24"/>
        </w:rPr>
        <w:t xml:space="preserve"> . . . . . . . . . . . . . . . . . . . . . . . . . . . . . . . . . . . . . . . . .</w:t>
      </w:r>
      <w:r w:rsidR="00B1303C">
        <w:rPr>
          <w:rFonts w:ascii="Times New Roman" w:hAnsi="Times New Roman"/>
          <w:bCs/>
          <w:sz w:val="24"/>
          <w:szCs w:val="24"/>
        </w:rPr>
        <w:t xml:space="preserve"> . . . . . . . . . . . . . . . 9</w:t>
      </w:r>
    </w:p>
    <w:p w14:paraId="69783108" w14:textId="0590BA45" w:rsidR="00003F60" w:rsidRDefault="00003F60" w:rsidP="001B3D8C">
      <w:pPr>
        <w:widowControl w:val="0"/>
        <w:autoSpaceDE w:val="0"/>
        <w:autoSpaceDN w:val="0"/>
        <w:adjustRightInd w:val="0"/>
        <w:spacing w:line="480" w:lineRule="auto"/>
        <w:contextualSpacing/>
        <w:rPr>
          <w:rFonts w:ascii="Times New Roman" w:hAnsi="Times New Roman"/>
          <w:bCs/>
          <w:sz w:val="24"/>
          <w:szCs w:val="24"/>
        </w:rPr>
      </w:pPr>
      <w:r>
        <w:rPr>
          <w:rFonts w:ascii="Times New Roman" w:hAnsi="Times New Roman"/>
          <w:bCs/>
          <w:sz w:val="24"/>
          <w:szCs w:val="24"/>
        </w:rPr>
        <w:t>Data Treatment Procedures</w:t>
      </w:r>
      <w:r w:rsidRPr="00003F60">
        <w:rPr>
          <w:rFonts w:ascii="Times New Roman" w:hAnsi="Times New Roman"/>
          <w:bCs/>
          <w:sz w:val="24"/>
          <w:szCs w:val="24"/>
        </w:rPr>
        <w:t xml:space="preserve"> . . . . . . . . . . . . . . . . . . . . . . . . . . . . . . . . . . . . . . . . . . . . . . . . . . .</w:t>
      </w:r>
      <w:r w:rsidR="00B1303C">
        <w:rPr>
          <w:rFonts w:ascii="Times New Roman" w:hAnsi="Times New Roman"/>
          <w:bCs/>
          <w:sz w:val="24"/>
          <w:szCs w:val="24"/>
        </w:rPr>
        <w:t xml:space="preserve"> . . .13</w:t>
      </w:r>
    </w:p>
    <w:p w14:paraId="3E93316C" w14:textId="15FE3C07" w:rsidR="008F4955" w:rsidRDefault="008F4955" w:rsidP="001B3D8C">
      <w:pPr>
        <w:widowControl w:val="0"/>
        <w:autoSpaceDE w:val="0"/>
        <w:autoSpaceDN w:val="0"/>
        <w:adjustRightInd w:val="0"/>
        <w:spacing w:line="480" w:lineRule="auto"/>
        <w:contextualSpacing/>
        <w:rPr>
          <w:rFonts w:ascii="Times New Roman" w:hAnsi="Times New Roman"/>
          <w:bCs/>
          <w:sz w:val="24"/>
          <w:szCs w:val="24"/>
        </w:rPr>
      </w:pPr>
      <w:r>
        <w:rPr>
          <w:rFonts w:ascii="Times New Roman" w:hAnsi="Times New Roman"/>
          <w:bCs/>
          <w:sz w:val="24"/>
          <w:szCs w:val="24"/>
        </w:rPr>
        <w:t xml:space="preserve">Data </w:t>
      </w:r>
      <w:r w:rsidR="00AA788B">
        <w:rPr>
          <w:rFonts w:ascii="Times New Roman" w:hAnsi="Times New Roman"/>
          <w:bCs/>
          <w:sz w:val="24"/>
          <w:szCs w:val="24"/>
        </w:rPr>
        <w:t xml:space="preserve">Tables . . . . . . . . . . . . . . . . . . . . . . . . . . . . . . . . . . . . . . . . . . . . . . . . . . . . . . . . . . . . . . . . . </w:t>
      </w:r>
      <w:r w:rsidR="00BB550C">
        <w:rPr>
          <w:rFonts w:ascii="Times New Roman" w:hAnsi="Times New Roman"/>
          <w:bCs/>
          <w:sz w:val="24"/>
          <w:szCs w:val="24"/>
        </w:rPr>
        <w:t xml:space="preserve"> 18</w:t>
      </w:r>
    </w:p>
    <w:p w14:paraId="3E082B4A" w14:textId="390E623C" w:rsidR="00003F60" w:rsidRDefault="00003F60" w:rsidP="001B3D8C">
      <w:pPr>
        <w:widowControl w:val="0"/>
        <w:autoSpaceDE w:val="0"/>
        <w:autoSpaceDN w:val="0"/>
        <w:adjustRightInd w:val="0"/>
        <w:spacing w:line="480" w:lineRule="auto"/>
        <w:contextualSpacing/>
        <w:rPr>
          <w:rFonts w:ascii="Times New Roman" w:hAnsi="Times New Roman"/>
          <w:bCs/>
          <w:sz w:val="24"/>
          <w:szCs w:val="24"/>
        </w:rPr>
      </w:pPr>
      <w:r>
        <w:rPr>
          <w:rFonts w:ascii="Times New Roman" w:hAnsi="Times New Roman"/>
          <w:bCs/>
          <w:sz w:val="24"/>
          <w:szCs w:val="24"/>
        </w:rPr>
        <w:t xml:space="preserve">Limitations of the Design </w:t>
      </w:r>
      <w:r w:rsidRPr="00003F60">
        <w:rPr>
          <w:rFonts w:ascii="Times New Roman" w:hAnsi="Times New Roman"/>
          <w:bCs/>
          <w:sz w:val="24"/>
          <w:szCs w:val="24"/>
        </w:rPr>
        <w:t xml:space="preserve"> . . . . . . . . . . . . . . . . . . . . . . . . . . . . . . . . . . . . . . . . . . . . . . . . . . .</w:t>
      </w:r>
      <w:r>
        <w:rPr>
          <w:rFonts w:ascii="Times New Roman" w:hAnsi="Times New Roman"/>
          <w:bCs/>
          <w:sz w:val="24"/>
          <w:szCs w:val="24"/>
        </w:rPr>
        <w:t xml:space="preserve"> . . . .</w:t>
      </w:r>
      <w:r w:rsidR="00844991">
        <w:rPr>
          <w:rFonts w:ascii="Times New Roman" w:hAnsi="Times New Roman"/>
          <w:bCs/>
          <w:sz w:val="24"/>
          <w:szCs w:val="24"/>
        </w:rPr>
        <w:t>21</w:t>
      </w:r>
    </w:p>
    <w:p w14:paraId="07A2EDE4" w14:textId="667FD6CB" w:rsidR="00003F60" w:rsidRDefault="00003F60" w:rsidP="001B3D8C">
      <w:pPr>
        <w:widowControl w:val="0"/>
        <w:autoSpaceDE w:val="0"/>
        <w:autoSpaceDN w:val="0"/>
        <w:adjustRightInd w:val="0"/>
        <w:spacing w:line="480" w:lineRule="auto"/>
        <w:contextualSpacing/>
        <w:rPr>
          <w:rFonts w:ascii="Times New Roman" w:hAnsi="Times New Roman"/>
          <w:bCs/>
          <w:sz w:val="24"/>
          <w:szCs w:val="24"/>
        </w:rPr>
      </w:pPr>
      <w:r>
        <w:rPr>
          <w:rFonts w:ascii="Times New Roman" w:hAnsi="Times New Roman"/>
          <w:bCs/>
          <w:sz w:val="24"/>
          <w:szCs w:val="24"/>
        </w:rPr>
        <w:t>Conclusions</w:t>
      </w:r>
      <w:r>
        <w:rPr>
          <w:rFonts w:ascii="Times New Roman" w:hAnsi="Times New Roman"/>
          <w:b/>
          <w:bCs/>
          <w:sz w:val="24"/>
          <w:szCs w:val="24"/>
        </w:rPr>
        <w:t xml:space="preserve"> </w:t>
      </w:r>
      <w:r w:rsidRPr="00003F60">
        <w:rPr>
          <w:rFonts w:ascii="Times New Roman" w:hAnsi="Times New Roman"/>
          <w:bCs/>
          <w:sz w:val="24"/>
          <w:szCs w:val="24"/>
        </w:rPr>
        <w:t>. . . . . . . . . . . . . . . . . . . . . . . . . . . . . . . . . . . . . . . . . . . . . . . . . . . . . . . . . . . . . . .</w:t>
      </w:r>
      <w:r w:rsidR="00844991">
        <w:rPr>
          <w:rFonts w:ascii="Times New Roman" w:hAnsi="Times New Roman"/>
          <w:bCs/>
          <w:sz w:val="24"/>
          <w:szCs w:val="24"/>
        </w:rPr>
        <w:t xml:space="preserve"> . . .21</w:t>
      </w:r>
    </w:p>
    <w:p w14:paraId="3CE453BF" w14:textId="29DB4DAB" w:rsidR="00003F60" w:rsidRDefault="00003F60" w:rsidP="001B3D8C">
      <w:pPr>
        <w:widowControl w:val="0"/>
        <w:autoSpaceDE w:val="0"/>
        <w:autoSpaceDN w:val="0"/>
        <w:adjustRightInd w:val="0"/>
        <w:spacing w:line="480" w:lineRule="auto"/>
        <w:contextualSpacing/>
        <w:rPr>
          <w:rFonts w:ascii="Times New Roman" w:hAnsi="Times New Roman"/>
          <w:bCs/>
          <w:sz w:val="24"/>
          <w:szCs w:val="24"/>
        </w:rPr>
      </w:pPr>
      <w:r>
        <w:rPr>
          <w:rFonts w:ascii="Times New Roman" w:hAnsi="Times New Roman"/>
          <w:bCs/>
          <w:sz w:val="24"/>
          <w:szCs w:val="24"/>
        </w:rPr>
        <w:t xml:space="preserve">Recommendations for Further Research . . . . . . . . . . . . . . . . . . . . . . . . . . . . . </w:t>
      </w:r>
      <w:r w:rsidR="00844991">
        <w:rPr>
          <w:rFonts w:ascii="Times New Roman" w:hAnsi="Times New Roman"/>
          <w:bCs/>
          <w:sz w:val="24"/>
          <w:szCs w:val="24"/>
        </w:rPr>
        <w:t>. . . . . . . . . . . . . . .22</w:t>
      </w:r>
    </w:p>
    <w:p w14:paraId="068CD75B" w14:textId="62CBBFD6" w:rsidR="00003F60" w:rsidRDefault="00003F60" w:rsidP="001B3D8C">
      <w:pPr>
        <w:widowControl w:val="0"/>
        <w:autoSpaceDE w:val="0"/>
        <w:autoSpaceDN w:val="0"/>
        <w:adjustRightInd w:val="0"/>
        <w:spacing w:line="480" w:lineRule="auto"/>
        <w:contextualSpacing/>
        <w:rPr>
          <w:rFonts w:ascii="Times New Roman" w:hAnsi="Times New Roman"/>
          <w:bCs/>
          <w:sz w:val="24"/>
          <w:szCs w:val="24"/>
        </w:rPr>
      </w:pPr>
      <w:r>
        <w:rPr>
          <w:rFonts w:ascii="Times New Roman" w:hAnsi="Times New Roman"/>
          <w:bCs/>
          <w:sz w:val="24"/>
          <w:szCs w:val="24"/>
        </w:rPr>
        <w:t xml:space="preserve">References . . . . . . . . . . . . . . . . . . . . . . . . . . . . . . . . . . . . . . . . . . . . . . . . . . . . . . . . . . . . . . </w:t>
      </w:r>
      <w:r w:rsidR="00B1303C">
        <w:rPr>
          <w:rFonts w:ascii="Times New Roman" w:hAnsi="Times New Roman"/>
          <w:bCs/>
          <w:sz w:val="24"/>
          <w:szCs w:val="24"/>
        </w:rPr>
        <w:t>. . . . .2</w:t>
      </w:r>
      <w:r w:rsidR="00844991">
        <w:rPr>
          <w:rFonts w:ascii="Times New Roman" w:hAnsi="Times New Roman"/>
          <w:bCs/>
          <w:sz w:val="24"/>
          <w:szCs w:val="24"/>
        </w:rPr>
        <w:t>3</w:t>
      </w:r>
    </w:p>
    <w:p w14:paraId="4D166E1A" w14:textId="6DA5C0D5" w:rsidR="00B1303C" w:rsidRPr="00003F60" w:rsidRDefault="00B1303C" w:rsidP="001B3D8C">
      <w:pPr>
        <w:widowControl w:val="0"/>
        <w:autoSpaceDE w:val="0"/>
        <w:autoSpaceDN w:val="0"/>
        <w:adjustRightInd w:val="0"/>
        <w:spacing w:line="480" w:lineRule="auto"/>
        <w:contextualSpacing/>
        <w:rPr>
          <w:rFonts w:ascii="Times New Roman" w:hAnsi="Times New Roman"/>
          <w:bCs/>
          <w:sz w:val="24"/>
          <w:szCs w:val="24"/>
        </w:rPr>
      </w:pPr>
      <w:r>
        <w:rPr>
          <w:rFonts w:ascii="Times New Roman" w:hAnsi="Times New Roman"/>
          <w:bCs/>
          <w:sz w:val="24"/>
          <w:szCs w:val="24"/>
        </w:rPr>
        <w:t>Appendix . . . . . . . . . . . . . . . . . . . . . . . . . . . . . . . . . . . . . . . . . . . . . . . . . . . . .</w:t>
      </w:r>
      <w:r w:rsidR="00844991">
        <w:rPr>
          <w:rFonts w:ascii="Times New Roman" w:hAnsi="Times New Roman"/>
          <w:bCs/>
          <w:sz w:val="24"/>
          <w:szCs w:val="24"/>
        </w:rPr>
        <w:t xml:space="preserve"> . . . . . . . . . . . . . . .24</w:t>
      </w:r>
    </w:p>
    <w:p w14:paraId="5E29C83A" w14:textId="77777777" w:rsidR="00131FE8" w:rsidRPr="00CC2AC1" w:rsidRDefault="00131FE8" w:rsidP="001B3D8C">
      <w:pPr>
        <w:widowControl w:val="0"/>
        <w:autoSpaceDE w:val="0"/>
        <w:autoSpaceDN w:val="0"/>
        <w:adjustRightInd w:val="0"/>
        <w:spacing w:line="480" w:lineRule="auto"/>
        <w:contextualSpacing/>
        <w:rPr>
          <w:rFonts w:ascii="Times New Roman" w:hAnsi="Times New Roman"/>
          <w:bCs/>
          <w:sz w:val="24"/>
          <w:szCs w:val="24"/>
        </w:rPr>
      </w:pPr>
    </w:p>
    <w:p w14:paraId="03F3486B" w14:textId="77777777" w:rsidR="00131FE8" w:rsidRDefault="00131FE8" w:rsidP="001B3D8C">
      <w:pPr>
        <w:widowControl w:val="0"/>
        <w:autoSpaceDE w:val="0"/>
        <w:autoSpaceDN w:val="0"/>
        <w:adjustRightInd w:val="0"/>
        <w:spacing w:line="480" w:lineRule="auto"/>
        <w:contextualSpacing/>
        <w:rPr>
          <w:rFonts w:ascii="Times New Roman" w:hAnsi="Times New Roman"/>
          <w:bCs/>
          <w:sz w:val="24"/>
          <w:szCs w:val="24"/>
        </w:rPr>
      </w:pPr>
    </w:p>
    <w:p w14:paraId="272DE134" w14:textId="77777777" w:rsidR="00131FE8" w:rsidRPr="00131FE8" w:rsidRDefault="00131FE8" w:rsidP="001B3D8C">
      <w:pPr>
        <w:widowControl w:val="0"/>
        <w:autoSpaceDE w:val="0"/>
        <w:autoSpaceDN w:val="0"/>
        <w:adjustRightInd w:val="0"/>
        <w:spacing w:line="480" w:lineRule="auto"/>
        <w:contextualSpacing/>
        <w:rPr>
          <w:rFonts w:ascii="Times New Roman" w:hAnsi="Times New Roman"/>
          <w:bCs/>
          <w:sz w:val="24"/>
          <w:szCs w:val="24"/>
        </w:rPr>
      </w:pPr>
    </w:p>
    <w:p w14:paraId="26254170" w14:textId="77777777" w:rsidR="00131FE8" w:rsidRPr="00131FE8" w:rsidRDefault="00131FE8" w:rsidP="001B3D8C">
      <w:pPr>
        <w:widowControl w:val="0"/>
        <w:autoSpaceDE w:val="0"/>
        <w:autoSpaceDN w:val="0"/>
        <w:adjustRightInd w:val="0"/>
        <w:spacing w:line="480" w:lineRule="auto"/>
        <w:contextualSpacing/>
        <w:rPr>
          <w:rFonts w:ascii="Times New Roman" w:hAnsi="Times New Roman"/>
          <w:bCs/>
          <w:sz w:val="24"/>
          <w:szCs w:val="24"/>
        </w:rPr>
      </w:pPr>
    </w:p>
    <w:p w14:paraId="7E4C2C57" w14:textId="77777777" w:rsidR="00131FE8" w:rsidRPr="00131FE8" w:rsidRDefault="00131FE8" w:rsidP="001B3D8C">
      <w:pPr>
        <w:widowControl w:val="0"/>
        <w:autoSpaceDE w:val="0"/>
        <w:autoSpaceDN w:val="0"/>
        <w:adjustRightInd w:val="0"/>
        <w:spacing w:line="480" w:lineRule="auto"/>
        <w:contextualSpacing/>
        <w:rPr>
          <w:rFonts w:ascii="Times New Roman" w:hAnsi="Times New Roman"/>
          <w:bCs/>
          <w:sz w:val="24"/>
          <w:szCs w:val="24"/>
        </w:rPr>
      </w:pPr>
    </w:p>
    <w:p w14:paraId="4B4E10D2" w14:textId="77777777" w:rsidR="00131FE8" w:rsidRDefault="00131FE8" w:rsidP="001B3D8C">
      <w:pPr>
        <w:widowControl w:val="0"/>
        <w:autoSpaceDE w:val="0"/>
        <w:autoSpaceDN w:val="0"/>
        <w:adjustRightInd w:val="0"/>
        <w:spacing w:line="480" w:lineRule="auto"/>
        <w:contextualSpacing/>
        <w:rPr>
          <w:rFonts w:ascii="Times New Roman" w:hAnsi="Times New Roman"/>
          <w:b/>
          <w:bCs/>
          <w:sz w:val="24"/>
          <w:szCs w:val="24"/>
        </w:rPr>
      </w:pPr>
    </w:p>
    <w:p w14:paraId="38022D4F" w14:textId="77777777" w:rsidR="00B1303C" w:rsidRDefault="00B1303C" w:rsidP="00CC2AC1">
      <w:pPr>
        <w:widowControl w:val="0"/>
        <w:autoSpaceDE w:val="0"/>
        <w:autoSpaceDN w:val="0"/>
        <w:adjustRightInd w:val="0"/>
        <w:spacing w:line="480" w:lineRule="auto"/>
        <w:contextualSpacing/>
        <w:rPr>
          <w:rFonts w:ascii="Times New Roman" w:hAnsi="Times New Roman"/>
          <w:b/>
          <w:bCs/>
          <w:sz w:val="24"/>
          <w:szCs w:val="24"/>
        </w:rPr>
      </w:pPr>
    </w:p>
    <w:p w14:paraId="23523BDF" w14:textId="5990FFC3" w:rsidR="006312CE" w:rsidRDefault="006312CE" w:rsidP="006312CE">
      <w:pPr>
        <w:widowControl w:val="0"/>
        <w:autoSpaceDE w:val="0"/>
        <w:autoSpaceDN w:val="0"/>
        <w:adjustRightInd w:val="0"/>
        <w:spacing w:line="480" w:lineRule="auto"/>
        <w:contextualSpacing/>
        <w:jc w:val="center"/>
        <w:rPr>
          <w:rFonts w:ascii="Times New Roman" w:hAnsi="Times New Roman"/>
          <w:b/>
          <w:bCs/>
          <w:sz w:val="24"/>
          <w:szCs w:val="24"/>
        </w:rPr>
      </w:pPr>
      <w:r>
        <w:rPr>
          <w:rFonts w:ascii="Times New Roman" w:hAnsi="Times New Roman"/>
          <w:b/>
          <w:bCs/>
          <w:sz w:val="24"/>
          <w:szCs w:val="24"/>
        </w:rPr>
        <w:lastRenderedPageBreak/>
        <w:t>Abstract</w:t>
      </w:r>
    </w:p>
    <w:p w14:paraId="38B5EEC7" w14:textId="76A32019" w:rsidR="0049682E" w:rsidRPr="006312CE" w:rsidRDefault="00785F49" w:rsidP="006312CE">
      <w:pPr>
        <w:widowControl w:val="0"/>
        <w:autoSpaceDE w:val="0"/>
        <w:autoSpaceDN w:val="0"/>
        <w:adjustRightInd w:val="0"/>
        <w:spacing w:line="480" w:lineRule="auto"/>
        <w:contextualSpacing/>
        <w:rPr>
          <w:rFonts w:ascii="Times New Roman" w:hAnsi="Times New Roman"/>
          <w:b/>
          <w:bCs/>
          <w:sz w:val="24"/>
          <w:szCs w:val="24"/>
        </w:rPr>
      </w:pPr>
      <w:r>
        <w:rPr>
          <w:rFonts w:ascii="Times New Roman" w:hAnsi="Times New Roman"/>
          <w:b/>
          <w:bCs/>
          <w:sz w:val="24"/>
          <w:szCs w:val="24"/>
        </w:rPr>
        <w:t xml:space="preserve"> </w:t>
      </w:r>
      <w:r w:rsidRPr="00B5067C">
        <w:rPr>
          <w:rFonts w:ascii="Times New Roman" w:hAnsi="Times New Roman"/>
          <w:bCs/>
          <w:sz w:val="24"/>
          <w:szCs w:val="24"/>
        </w:rPr>
        <w:t>The use of mobile devices in the secondary class</w:t>
      </w:r>
      <w:r>
        <w:rPr>
          <w:rFonts w:ascii="Times New Roman" w:hAnsi="Times New Roman"/>
          <w:bCs/>
          <w:sz w:val="24"/>
          <w:szCs w:val="24"/>
        </w:rPr>
        <w:t>rooms is increasing everyday. Teachers, students and administrators are constantly using their mobile devices. They use them to respond to e-mails, connect with others via social media, play games, and find information on the Internet. There is a constant influx of technology into the classroom and into st</w:t>
      </w:r>
      <w:r w:rsidR="00445D09">
        <w:rPr>
          <w:rFonts w:ascii="Times New Roman" w:hAnsi="Times New Roman"/>
          <w:bCs/>
          <w:sz w:val="24"/>
          <w:szCs w:val="24"/>
        </w:rPr>
        <w:t>udent’s hands. Technology has</w:t>
      </w:r>
      <w:r>
        <w:rPr>
          <w:rFonts w:ascii="Times New Roman" w:hAnsi="Times New Roman"/>
          <w:bCs/>
          <w:sz w:val="24"/>
          <w:szCs w:val="24"/>
        </w:rPr>
        <w:t xml:space="preserve">, arguably, been the largest change in education in the last 20 years. In this </w:t>
      </w:r>
      <w:r w:rsidR="00445D09">
        <w:rPr>
          <w:rFonts w:ascii="Times New Roman" w:hAnsi="Times New Roman"/>
          <w:bCs/>
          <w:sz w:val="24"/>
          <w:szCs w:val="24"/>
        </w:rPr>
        <w:t xml:space="preserve">research report we examine the </w:t>
      </w:r>
      <w:r>
        <w:rPr>
          <w:rFonts w:ascii="Times New Roman" w:hAnsi="Times New Roman"/>
          <w:bCs/>
          <w:sz w:val="24"/>
          <w:szCs w:val="24"/>
        </w:rPr>
        <w:t xml:space="preserve">perceptions about the use of mobile devices within the secondary classroom. </w:t>
      </w:r>
    </w:p>
    <w:p w14:paraId="3696214F" w14:textId="77777777" w:rsidR="0049682E" w:rsidRDefault="0049682E" w:rsidP="006312CE">
      <w:pPr>
        <w:widowControl w:val="0"/>
        <w:autoSpaceDE w:val="0"/>
        <w:autoSpaceDN w:val="0"/>
        <w:adjustRightInd w:val="0"/>
        <w:spacing w:line="480" w:lineRule="auto"/>
        <w:contextualSpacing/>
        <w:rPr>
          <w:rFonts w:ascii="Times New Roman" w:hAnsi="Times New Roman"/>
          <w:bCs/>
          <w:color w:val="FF0000"/>
        </w:rPr>
      </w:pPr>
    </w:p>
    <w:p w14:paraId="3888A572" w14:textId="77777777" w:rsidR="0049682E" w:rsidRDefault="0049682E" w:rsidP="006312CE">
      <w:pPr>
        <w:widowControl w:val="0"/>
        <w:autoSpaceDE w:val="0"/>
        <w:autoSpaceDN w:val="0"/>
        <w:adjustRightInd w:val="0"/>
        <w:spacing w:line="480" w:lineRule="auto"/>
        <w:contextualSpacing/>
        <w:rPr>
          <w:rFonts w:ascii="Times New Roman" w:hAnsi="Times New Roman"/>
          <w:bCs/>
          <w:color w:val="FF0000"/>
        </w:rPr>
      </w:pPr>
    </w:p>
    <w:p w14:paraId="6D3FE6C5" w14:textId="77777777" w:rsidR="0049682E" w:rsidRDefault="0049682E" w:rsidP="006312CE">
      <w:pPr>
        <w:widowControl w:val="0"/>
        <w:autoSpaceDE w:val="0"/>
        <w:autoSpaceDN w:val="0"/>
        <w:adjustRightInd w:val="0"/>
        <w:spacing w:line="480" w:lineRule="auto"/>
        <w:contextualSpacing/>
        <w:rPr>
          <w:rFonts w:ascii="Times New Roman" w:hAnsi="Times New Roman"/>
          <w:bCs/>
          <w:color w:val="FF0000"/>
        </w:rPr>
      </w:pPr>
    </w:p>
    <w:p w14:paraId="47850409" w14:textId="77777777" w:rsidR="0049682E" w:rsidRDefault="0049682E" w:rsidP="006312CE">
      <w:pPr>
        <w:widowControl w:val="0"/>
        <w:autoSpaceDE w:val="0"/>
        <w:autoSpaceDN w:val="0"/>
        <w:adjustRightInd w:val="0"/>
        <w:spacing w:line="480" w:lineRule="auto"/>
        <w:contextualSpacing/>
        <w:rPr>
          <w:rFonts w:ascii="Times New Roman" w:hAnsi="Times New Roman"/>
          <w:bCs/>
          <w:color w:val="FF0000"/>
        </w:rPr>
      </w:pPr>
    </w:p>
    <w:p w14:paraId="54F89978" w14:textId="77777777" w:rsidR="0049682E" w:rsidRDefault="0049682E" w:rsidP="006312CE">
      <w:pPr>
        <w:widowControl w:val="0"/>
        <w:autoSpaceDE w:val="0"/>
        <w:autoSpaceDN w:val="0"/>
        <w:adjustRightInd w:val="0"/>
        <w:spacing w:line="480" w:lineRule="auto"/>
        <w:contextualSpacing/>
        <w:rPr>
          <w:rFonts w:ascii="Times New Roman" w:hAnsi="Times New Roman"/>
          <w:bCs/>
          <w:color w:val="FF0000"/>
        </w:rPr>
      </w:pPr>
    </w:p>
    <w:p w14:paraId="60248661" w14:textId="77777777" w:rsidR="0049682E" w:rsidRDefault="0049682E" w:rsidP="0049682E">
      <w:pPr>
        <w:widowControl w:val="0"/>
        <w:autoSpaceDE w:val="0"/>
        <w:autoSpaceDN w:val="0"/>
        <w:adjustRightInd w:val="0"/>
        <w:spacing w:line="480" w:lineRule="auto"/>
        <w:contextualSpacing/>
        <w:jc w:val="center"/>
        <w:rPr>
          <w:rFonts w:ascii="Times New Roman" w:hAnsi="Times New Roman"/>
          <w:bCs/>
          <w:color w:val="FF0000"/>
        </w:rPr>
      </w:pPr>
    </w:p>
    <w:p w14:paraId="744425C1" w14:textId="77777777" w:rsidR="0049682E" w:rsidRDefault="0049682E" w:rsidP="0049682E">
      <w:pPr>
        <w:widowControl w:val="0"/>
        <w:autoSpaceDE w:val="0"/>
        <w:autoSpaceDN w:val="0"/>
        <w:adjustRightInd w:val="0"/>
        <w:spacing w:line="480" w:lineRule="auto"/>
        <w:contextualSpacing/>
        <w:jc w:val="center"/>
        <w:rPr>
          <w:rFonts w:ascii="Times New Roman" w:hAnsi="Times New Roman"/>
          <w:bCs/>
          <w:color w:val="FF0000"/>
        </w:rPr>
      </w:pPr>
    </w:p>
    <w:p w14:paraId="75695A3E" w14:textId="77777777" w:rsidR="0049682E" w:rsidRPr="00D0435B" w:rsidRDefault="0049682E" w:rsidP="0049682E">
      <w:pPr>
        <w:widowControl w:val="0"/>
        <w:autoSpaceDE w:val="0"/>
        <w:autoSpaceDN w:val="0"/>
        <w:adjustRightInd w:val="0"/>
        <w:spacing w:line="480" w:lineRule="auto"/>
        <w:contextualSpacing/>
        <w:jc w:val="center"/>
        <w:rPr>
          <w:rFonts w:ascii="Times New Roman" w:hAnsi="Times New Roman"/>
          <w:bCs/>
          <w:color w:val="FF0000"/>
        </w:rPr>
      </w:pPr>
    </w:p>
    <w:p w14:paraId="65B7E38C" w14:textId="77777777" w:rsidR="0049682E" w:rsidRDefault="0049682E" w:rsidP="0049682E">
      <w:pPr>
        <w:widowControl w:val="0"/>
        <w:autoSpaceDE w:val="0"/>
        <w:autoSpaceDN w:val="0"/>
        <w:adjustRightInd w:val="0"/>
        <w:spacing w:line="480" w:lineRule="auto"/>
        <w:contextualSpacing/>
        <w:rPr>
          <w:rFonts w:ascii="Times New Roman" w:hAnsi="Times New Roman"/>
          <w:bCs/>
          <w:color w:val="FF0000"/>
        </w:rPr>
      </w:pPr>
    </w:p>
    <w:p w14:paraId="5AA168C5" w14:textId="77777777" w:rsidR="0049682E" w:rsidRDefault="0049682E" w:rsidP="0049682E">
      <w:pPr>
        <w:widowControl w:val="0"/>
        <w:autoSpaceDE w:val="0"/>
        <w:autoSpaceDN w:val="0"/>
        <w:adjustRightInd w:val="0"/>
        <w:spacing w:line="480" w:lineRule="auto"/>
        <w:contextualSpacing/>
        <w:rPr>
          <w:rFonts w:ascii="Times New Roman" w:hAnsi="Times New Roman"/>
          <w:bCs/>
          <w:color w:val="FF0000"/>
        </w:rPr>
      </w:pPr>
    </w:p>
    <w:p w14:paraId="7D3D3184" w14:textId="77777777" w:rsidR="0049682E" w:rsidRPr="00D0435B" w:rsidRDefault="0049682E" w:rsidP="0049682E">
      <w:pPr>
        <w:widowControl w:val="0"/>
        <w:autoSpaceDE w:val="0"/>
        <w:autoSpaceDN w:val="0"/>
        <w:adjustRightInd w:val="0"/>
        <w:spacing w:line="480" w:lineRule="auto"/>
        <w:contextualSpacing/>
        <w:rPr>
          <w:rFonts w:ascii="Times New Roman" w:hAnsi="Times New Roman"/>
          <w:bCs/>
          <w:color w:val="FF0000"/>
        </w:rPr>
      </w:pPr>
    </w:p>
    <w:p w14:paraId="2FA1A0FF" w14:textId="77777777" w:rsidR="0049682E" w:rsidRPr="00D0435B" w:rsidRDefault="0049682E" w:rsidP="0049682E">
      <w:pPr>
        <w:widowControl w:val="0"/>
        <w:autoSpaceDE w:val="0"/>
        <w:autoSpaceDN w:val="0"/>
        <w:adjustRightInd w:val="0"/>
        <w:spacing w:line="480" w:lineRule="auto"/>
        <w:contextualSpacing/>
        <w:jc w:val="center"/>
        <w:rPr>
          <w:rFonts w:ascii="Times New Roman" w:hAnsi="Times New Roman"/>
          <w:bCs/>
          <w:color w:val="FF0000"/>
        </w:rPr>
      </w:pPr>
    </w:p>
    <w:p w14:paraId="66AA1CD8" w14:textId="77777777" w:rsidR="0049682E" w:rsidRPr="00151083" w:rsidRDefault="0049682E" w:rsidP="0049682E">
      <w:pPr>
        <w:widowControl w:val="0"/>
        <w:autoSpaceDE w:val="0"/>
        <w:autoSpaceDN w:val="0"/>
        <w:adjustRightInd w:val="0"/>
        <w:spacing w:line="480" w:lineRule="auto"/>
        <w:contextualSpacing/>
        <w:jc w:val="center"/>
        <w:rPr>
          <w:rFonts w:ascii="Times New Roman" w:hAnsi="Times New Roman"/>
          <w:bCs/>
        </w:rPr>
      </w:pPr>
    </w:p>
    <w:p w14:paraId="27216BE1" w14:textId="77777777" w:rsidR="0049682E" w:rsidRPr="00151083" w:rsidRDefault="0049682E" w:rsidP="0049682E">
      <w:pPr>
        <w:widowControl w:val="0"/>
        <w:autoSpaceDE w:val="0"/>
        <w:autoSpaceDN w:val="0"/>
        <w:adjustRightInd w:val="0"/>
        <w:spacing w:line="480" w:lineRule="auto"/>
        <w:contextualSpacing/>
        <w:jc w:val="center"/>
        <w:rPr>
          <w:rFonts w:ascii="Times New Roman" w:hAnsi="Times New Roman"/>
          <w:bCs/>
        </w:rPr>
      </w:pPr>
    </w:p>
    <w:p w14:paraId="48344F4F" w14:textId="77777777" w:rsidR="0049682E" w:rsidRPr="00151083" w:rsidRDefault="0049682E" w:rsidP="0049682E">
      <w:pPr>
        <w:widowControl w:val="0"/>
        <w:autoSpaceDE w:val="0"/>
        <w:autoSpaceDN w:val="0"/>
        <w:adjustRightInd w:val="0"/>
        <w:spacing w:line="480" w:lineRule="auto"/>
        <w:contextualSpacing/>
        <w:jc w:val="center"/>
        <w:rPr>
          <w:rFonts w:ascii="Times New Roman" w:hAnsi="Times New Roman"/>
          <w:bCs/>
        </w:rPr>
      </w:pPr>
    </w:p>
    <w:p w14:paraId="19D368DC" w14:textId="77777777" w:rsidR="0049682E" w:rsidRDefault="0049682E" w:rsidP="0049682E">
      <w:pPr>
        <w:widowControl w:val="0"/>
        <w:autoSpaceDE w:val="0"/>
        <w:autoSpaceDN w:val="0"/>
        <w:adjustRightInd w:val="0"/>
        <w:spacing w:line="480" w:lineRule="auto"/>
        <w:contextualSpacing/>
        <w:jc w:val="center"/>
        <w:rPr>
          <w:rFonts w:ascii="Times New Roman" w:hAnsi="Times New Roman"/>
          <w:bCs/>
        </w:rPr>
      </w:pPr>
    </w:p>
    <w:p w14:paraId="1D105BF9" w14:textId="77777777" w:rsidR="006312CE" w:rsidRDefault="006312CE" w:rsidP="0049682E">
      <w:pPr>
        <w:widowControl w:val="0"/>
        <w:autoSpaceDE w:val="0"/>
        <w:autoSpaceDN w:val="0"/>
        <w:adjustRightInd w:val="0"/>
        <w:spacing w:line="480" w:lineRule="auto"/>
        <w:contextualSpacing/>
        <w:jc w:val="center"/>
        <w:rPr>
          <w:rFonts w:ascii="Times New Roman" w:hAnsi="Times New Roman"/>
          <w:bCs/>
        </w:rPr>
      </w:pPr>
    </w:p>
    <w:p w14:paraId="5E6A8D9F" w14:textId="77777777" w:rsidR="0049682E" w:rsidRPr="00131FE8" w:rsidRDefault="0049682E" w:rsidP="00131FE8">
      <w:pPr>
        <w:widowControl w:val="0"/>
        <w:autoSpaceDE w:val="0"/>
        <w:autoSpaceDN w:val="0"/>
        <w:adjustRightInd w:val="0"/>
        <w:spacing w:line="480" w:lineRule="auto"/>
        <w:contextualSpacing/>
        <w:jc w:val="center"/>
        <w:rPr>
          <w:rFonts w:ascii="Times New Roman" w:hAnsi="Times New Roman"/>
          <w:b/>
          <w:bCs/>
          <w:sz w:val="24"/>
          <w:szCs w:val="24"/>
        </w:rPr>
      </w:pPr>
      <w:r w:rsidRPr="00131FE8">
        <w:rPr>
          <w:rFonts w:ascii="Times New Roman" w:hAnsi="Times New Roman"/>
          <w:b/>
          <w:bCs/>
          <w:sz w:val="24"/>
          <w:szCs w:val="24"/>
        </w:rPr>
        <w:t>Introduction</w:t>
      </w:r>
    </w:p>
    <w:p w14:paraId="506256A9" w14:textId="67A38335" w:rsidR="00E56358" w:rsidRDefault="0049682E" w:rsidP="00E56358">
      <w:pPr>
        <w:widowControl w:val="0"/>
        <w:autoSpaceDE w:val="0"/>
        <w:autoSpaceDN w:val="0"/>
        <w:adjustRightInd w:val="0"/>
        <w:spacing w:after="0" w:line="240" w:lineRule="auto"/>
        <w:rPr>
          <w:rFonts w:ascii="Times New Roman" w:hAnsi="Times New Roman" w:cs="Times New Roman"/>
          <w:sz w:val="32"/>
          <w:szCs w:val="32"/>
        </w:rPr>
      </w:pPr>
      <w:r w:rsidRPr="00131FE8">
        <w:rPr>
          <w:rFonts w:ascii="Times New Roman" w:hAnsi="Times New Roman"/>
          <w:b/>
          <w:bCs/>
          <w:i/>
          <w:sz w:val="24"/>
          <w:szCs w:val="24"/>
        </w:rPr>
        <w:t>Statement of Problem</w:t>
      </w:r>
      <w:r w:rsidRPr="0049682E">
        <w:rPr>
          <w:rFonts w:ascii="Times New Roman" w:hAnsi="Times New Roman"/>
          <w:bCs/>
          <w:i/>
          <w:sz w:val="24"/>
          <w:szCs w:val="24"/>
        </w:rPr>
        <w:t xml:space="preserve"> </w:t>
      </w:r>
    </w:p>
    <w:p w14:paraId="3AA8031D" w14:textId="77777777" w:rsidR="00B874A3" w:rsidRDefault="00B874A3" w:rsidP="00E56358">
      <w:pPr>
        <w:widowControl w:val="0"/>
        <w:autoSpaceDE w:val="0"/>
        <w:autoSpaceDN w:val="0"/>
        <w:adjustRightInd w:val="0"/>
        <w:spacing w:after="0" w:line="480" w:lineRule="auto"/>
        <w:rPr>
          <w:rFonts w:ascii="Times New Roman" w:hAnsi="Times New Roman" w:cs="Times New Roman"/>
          <w:sz w:val="24"/>
          <w:szCs w:val="24"/>
        </w:rPr>
      </w:pPr>
    </w:p>
    <w:p w14:paraId="2988C835" w14:textId="371EFBA0" w:rsidR="00E56358" w:rsidRPr="00E56358" w:rsidRDefault="00E56358" w:rsidP="00B874A3">
      <w:pPr>
        <w:widowControl w:val="0"/>
        <w:autoSpaceDE w:val="0"/>
        <w:autoSpaceDN w:val="0"/>
        <w:adjustRightInd w:val="0"/>
        <w:spacing w:after="0" w:line="480" w:lineRule="auto"/>
        <w:ind w:firstLine="720"/>
        <w:rPr>
          <w:rFonts w:ascii="Helvetica Neue" w:hAnsi="Helvetica Neue" w:cs="Helvetica Neue"/>
          <w:sz w:val="24"/>
          <w:szCs w:val="24"/>
        </w:rPr>
      </w:pPr>
      <w:r w:rsidRPr="00E56358">
        <w:rPr>
          <w:rFonts w:ascii="Times New Roman" w:hAnsi="Times New Roman" w:cs="Times New Roman"/>
          <w:sz w:val="24"/>
          <w:szCs w:val="24"/>
        </w:rPr>
        <w:t xml:space="preserve">In the advancements of technology today do students and staff feel like mobile devices can enhance their learning? After reviewing literature there is mixed reviews on whether mobile devices are a distraction or a benefit in the secondary classrooms. Slowly trends are starting to shift to the belief with proper training and clear expectation students and staff can use mobile devices to aid in their academic achievement. A survey was created and given students and staff at a middle and high school to get their input on how they currently use mobile devices and if they feel they can be useful in the secondary classrooms. </w:t>
      </w:r>
      <w:r w:rsidRPr="00E56358">
        <w:rPr>
          <w:rFonts w:ascii="Helvetica Neue" w:hAnsi="Helvetica Neue" w:cs="Helvetica Neue"/>
          <w:sz w:val="24"/>
          <w:szCs w:val="24"/>
        </w:rPr>
        <w:t> </w:t>
      </w:r>
    </w:p>
    <w:p w14:paraId="69FA3BB1" w14:textId="77777777" w:rsidR="0049682E" w:rsidRPr="00131FE8" w:rsidRDefault="0049682E" w:rsidP="0049682E">
      <w:pPr>
        <w:widowControl w:val="0"/>
        <w:autoSpaceDE w:val="0"/>
        <w:autoSpaceDN w:val="0"/>
        <w:adjustRightInd w:val="0"/>
        <w:spacing w:line="480" w:lineRule="auto"/>
        <w:contextualSpacing/>
        <w:rPr>
          <w:rFonts w:ascii="Times New Roman" w:hAnsi="Times New Roman"/>
          <w:b/>
          <w:bCs/>
          <w:i/>
          <w:sz w:val="24"/>
          <w:szCs w:val="24"/>
        </w:rPr>
      </w:pPr>
      <w:r w:rsidRPr="00131FE8">
        <w:rPr>
          <w:rFonts w:ascii="Times New Roman" w:hAnsi="Times New Roman"/>
          <w:b/>
          <w:bCs/>
          <w:i/>
          <w:sz w:val="24"/>
          <w:szCs w:val="24"/>
        </w:rPr>
        <w:t>Review of Literature</w:t>
      </w:r>
    </w:p>
    <w:p w14:paraId="3FD0D390" w14:textId="7738601E" w:rsidR="0049682E" w:rsidRPr="0049682E" w:rsidRDefault="0049682E" w:rsidP="0049682E">
      <w:pPr>
        <w:widowControl w:val="0"/>
        <w:autoSpaceDE w:val="0"/>
        <w:autoSpaceDN w:val="0"/>
        <w:adjustRightInd w:val="0"/>
        <w:spacing w:line="480" w:lineRule="auto"/>
        <w:contextualSpacing/>
        <w:rPr>
          <w:rFonts w:ascii="Times New Roman" w:hAnsi="Times New Roman"/>
          <w:bCs/>
          <w:sz w:val="24"/>
          <w:szCs w:val="24"/>
        </w:rPr>
      </w:pPr>
      <w:r w:rsidRPr="0049682E">
        <w:rPr>
          <w:rFonts w:ascii="Times New Roman" w:hAnsi="Times New Roman"/>
          <w:bCs/>
          <w:sz w:val="24"/>
          <w:szCs w:val="24"/>
        </w:rPr>
        <w:tab/>
        <w:t>If you ask most secondary students what are your top three items on your wish list</w:t>
      </w:r>
      <w:r w:rsidR="007F1B61">
        <w:rPr>
          <w:rFonts w:ascii="Times New Roman" w:hAnsi="Times New Roman"/>
          <w:bCs/>
          <w:sz w:val="24"/>
          <w:szCs w:val="24"/>
        </w:rPr>
        <w:t>,</w:t>
      </w:r>
      <w:r w:rsidRPr="0049682E">
        <w:rPr>
          <w:rFonts w:ascii="Times New Roman" w:hAnsi="Times New Roman"/>
          <w:bCs/>
          <w:sz w:val="24"/>
          <w:szCs w:val="24"/>
        </w:rPr>
        <w:t xml:space="preserve"> the majority will have the newest and </w:t>
      </w:r>
      <w:r w:rsidR="007F1B61">
        <w:rPr>
          <w:rFonts w:ascii="Times New Roman" w:hAnsi="Times New Roman"/>
          <w:bCs/>
          <w:sz w:val="24"/>
          <w:szCs w:val="24"/>
        </w:rPr>
        <w:t xml:space="preserve">latest cell phone on their </w:t>
      </w:r>
      <w:r w:rsidR="000353AC">
        <w:rPr>
          <w:rFonts w:ascii="Times New Roman" w:hAnsi="Times New Roman"/>
          <w:bCs/>
          <w:sz w:val="24"/>
          <w:szCs w:val="24"/>
        </w:rPr>
        <w:t>lis</w:t>
      </w:r>
      <w:r w:rsidR="007F1B61">
        <w:rPr>
          <w:rFonts w:ascii="Times New Roman" w:hAnsi="Times New Roman"/>
          <w:bCs/>
          <w:sz w:val="24"/>
          <w:szCs w:val="24"/>
        </w:rPr>
        <w:t xml:space="preserve">t </w:t>
      </w:r>
      <w:r w:rsidRPr="0049682E">
        <w:rPr>
          <w:rFonts w:ascii="Times New Roman" w:hAnsi="Times New Roman"/>
          <w:bCs/>
          <w:sz w:val="24"/>
          <w:szCs w:val="24"/>
        </w:rPr>
        <w:t>(Starkman, 2007). Cell phones have become such an import</w:t>
      </w:r>
      <w:r w:rsidR="00445D09">
        <w:rPr>
          <w:rFonts w:ascii="Times New Roman" w:hAnsi="Times New Roman"/>
          <w:bCs/>
          <w:sz w:val="24"/>
          <w:szCs w:val="24"/>
        </w:rPr>
        <w:t>ant</w:t>
      </w:r>
      <w:r w:rsidRPr="0049682E">
        <w:rPr>
          <w:rFonts w:ascii="Times New Roman" w:hAnsi="Times New Roman"/>
          <w:bCs/>
          <w:sz w:val="24"/>
          <w:szCs w:val="24"/>
        </w:rPr>
        <w:t xml:space="preserve"> item to many people including secondary students. With most students having mobile devices they ha</w:t>
      </w:r>
      <w:r w:rsidR="00445D09">
        <w:rPr>
          <w:rFonts w:ascii="Times New Roman" w:hAnsi="Times New Roman"/>
          <w:bCs/>
          <w:sz w:val="24"/>
          <w:szCs w:val="24"/>
        </w:rPr>
        <w:t>ve become a controversial topic in</w:t>
      </w:r>
      <w:r w:rsidRPr="0049682E">
        <w:rPr>
          <w:rFonts w:ascii="Times New Roman" w:hAnsi="Times New Roman"/>
          <w:bCs/>
          <w:sz w:val="24"/>
          <w:szCs w:val="24"/>
        </w:rPr>
        <w:t xml:space="preserve"> many school districts nationwide. Many schools have a strict cell phone policy due to the fact that administrators and teachers believe cell phones are a distraction to student learning (Johnson &amp; Kritsonis, 2007). Administrators are not only worried about the distracting nature of cell phones but students cheating, taking inappropriate photos or video recording according to Obringer &amp; Coffey (2007). There </w:t>
      </w:r>
      <w:r w:rsidR="00445D09">
        <w:rPr>
          <w:rFonts w:ascii="Times New Roman" w:hAnsi="Times New Roman"/>
          <w:bCs/>
          <w:sz w:val="24"/>
          <w:szCs w:val="24"/>
        </w:rPr>
        <w:t>is even a concern of cell phone</w:t>
      </w:r>
      <w:r w:rsidRPr="0049682E">
        <w:rPr>
          <w:rFonts w:ascii="Times New Roman" w:hAnsi="Times New Roman"/>
          <w:bCs/>
          <w:sz w:val="24"/>
          <w:szCs w:val="24"/>
        </w:rPr>
        <w:t xml:space="preserve"> dependency and its correlation with behavioral </w:t>
      </w:r>
      <w:r w:rsidR="0067705B" w:rsidRPr="0049682E">
        <w:rPr>
          <w:rFonts w:ascii="Times New Roman" w:hAnsi="Times New Roman"/>
          <w:bCs/>
          <w:sz w:val="24"/>
          <w:szCs w:val="24"/>
        </w:rPr>
        <w:t>addictions that</w:t>
      </w:r>
      <w:r w:rsidRPr="0049682E">
        <w:rPr>
          <w:rFonts w:ascii="Times New Roman" w:hAnsi="Times New Roman"/>
          <w:bCs/>
          <w:sz w:val="24"/>
          <w:szCs w:val="24"/>
        </w:rPr>
        <w:t xml:space="preserve"> could affect students learning (Jenaro, Flores, Gomez, Gonzalez-Gil, &amp; Caballo, 2007). Some studies follow these beliefs and show that mobile devices are a distraction to students and teachers (Obringer &amp; Coffey, 2007). Other studies show students can be responsible and use cell phones to enhance their academics (Liu, Horton, Olmanson, &amp; Toprac, 2011).  As technology advances and more research is being done</w:t>
      </w:r>
      <w:r w:rsidR="00445D09">
        <w:rPr>
          <w:rFonts w:ascii="Times New Roman" w:hAnsi="Times New Roman"/>
          <w:bCs/>
          <w:sz w:val="24"/>
          <w:szCs w:val="24"/>
        </w:rPr>
        <w:t>,</w:t>
      </w:r>
      <w:r w:rsidRPr="0049682E">
        <w:rPr>
          <w:rFonts w:ascii="Times New Roman" w:hAnsi="Times New Roman"/>
          <w:bCs/>
          <w:sz w:val="24"/>
          <w:szCs w:val="24"/>
        </w:rPr>
        <w:t xml:space="preserve"> many teachers and administrators are changing the</w:t>
      </w:r>
      <w:r w:rsidR="00DD4022">
        <w:rPr>
          <w:rFonts w:ascii="Times New Roman" w:hAnsi="Times New Roman"/>
          <w:bCs/>
          <w:sz w:val="24"/>
          <w:szCs w:val="24"/>
        </w:rPr>
        <w:t>ir school of thought. Before</w:t>
      </w:r>
      <w:r w:rsidRPr="0049682E">
        <w:rPr>
          <w:rFonts w:ascii="Times New Roman" w:hAnsi="Times New Roman"/>
          <w:bCs/>
          <w:sz w:val="24"/>
          <w:szCs w:val="24"/>
        </w:rPr>
        <w:t xml:space="preserve"> schools or classroom</w:t>
      </w:r>
      <w:r w:rsidR="00DD4022">
        <w:rPr>
          <w:rFonts w:ascii="Times New Roman" w:hAnsi="Times New Roman"/>
          <w:bCs/>
          <w:sz w:val="24"/>
          <w:szCs w:val="24"/>
        </w:rPr>
        <w:t>s change their policies</w:t>
      </w:r>
      <w:r w:rsidRPr="0049682E">
        <w:rPr>
          <w:rFonts w:ascii="Times New Roman" w:hAnsi="Times New Roman"/>
          <w:bCs/>
          <w:sz w:val="24"/>
          <w:szCs w:val="24"/>
        </w:rPr>
        <w:t xml:space="preserve"> or move to using cell phones for academic purposes</w:t>
      </w:r>
      <w:r w:rsidR="00DD4022">
        <w:rPr>
          <w:rFonts w:ascii="Times New Roman" w:hAnsi="Times New Roman"/>
          <w:bCs/>
          <w:sz w:val="24"/>
          <w:szCs w:val="24"/>
        </w:rPr>
        <w:t>,</w:t>
      </w:r>
      <w:r w:rsidRPr="0049682E">
        <w:rPr>
          <w:rFonts w:ascii="Times New Roman" w:hAnsi="Times New Roman"/>
          <w:bCs/>
          <w:sz w:val="24"/>
          <w:szCs w:val="24"/>
        </w:rPr>
        <w:t xml:space="preserve"> it is important that they get the students perspectives (Humble-Thanden, 2011).</w:t>
      </w:r>
    </w:p>
    <w:p w14:paraId="4951021F" w14:textId="5B869FBB" w:rsidR="0049682E" w:rsidRPr="0049682E" w:rsidRDefault="0049682E" w:rsidP="0049682E">
      <w:pPr>
        <w:widowControl w:val="0"/>
        <w:autoSpaceDE w:val="0"/>
        <w:autoSpaceDN w:val="0"/>
        <w:adjustRightInd w:val="0"/>
        <w:spacing w:line="480" w:lineRule="auto"/>
        <w:contextualSpacing/>
        <w:rPr>
          <w:rFonts w:ascii="Times New Roman" w:hAnsi="Times New Roman"/>
          <w:bCs/>
          <w:i/>
          <w:sz w:val="24"/>
          <w:szCs w:val="24"/>
        </w:rPr>
      </w:pPr>
      <w:r w:rsidRPr="0049682E">
        <w:rPr>
          <w:rFonts w:ascii="Times New Roman" w:hAnsi="Times New Roman"/>
          <w:bCs/>
          <w:sz w:val="24"/>
          <w:szCs w:val="24"/>
        </w:rPr>
        <w:tab/>
      </w:r>
      <w:r w:rsidRPr="0049682E">
        <w:rPr>
          <w:rFonts w:ascii="Times New Roman" w:hAnsi="Times New Roman"/>
          <w:bCs/>
          <w:i/>
          <w:sz w:val="24"/>
          <w:szCs w:val="24"/>
        </w:rPr>
        <w:t xml:space="preserve">School of </w:t>
      </w:r>
      <w:r w:rsidR="006312CE">
        <w:rPr>
          <w:rFonts w:ascii="Times New Roman" w:hAnsi="Times New Roman"/>
          <w:bCs/>
          <w:i/>
          <w:sz w:val="24"/>
          <w:szCs w:val="24"/>
        </w:rPr>
        <w:t>T</w:t>
      </w:r>
      <w:r w:rsidRPr="0049682E">
        <w:rPr>
          <w:rFonts w:ascii="Times New Roman" w:hAnsi="Times New Roman"/>
          <w:bCs/>
          <w:i/>
          <w:sz w:val="24"/>
          <w:szCs w:val="24"/>
        </w:rPr>
        <w:t>hought</w:t>
      </w:r>
    </w:p>
    <w:p w14:paraId="43CB2BB0" w14:textId="77777777" w:rsidR="0049682E" w:rsidRPr="0049682E" w:rsidRDefault="0049682E" w:rsidP="0049682E">
      <w:pPr>
        <w:widowControl w:val="0"/>
        <w:autoSpaceDE w:val="0"/>
        <w:autoSpaceDN w:val="0"/>
        <w:adjustRightInd w:val="0"/>
        <w:spacing w:line="480" w:lineRule="auto"/>
        <w:contextualSpacing/>
        <w:rPr>
          <w:rFonts w:ascii="Times New Roman" w:hAnsi="Times New Roman"/>
          <w:sz w:val="24"/>
          <w:szCs w:val="24"/>
        </w:rPr>
      </w:pPr>
      <w:r w:rsidRPr="0049682E">
        <w:rPr>
          <w:rFonts w:ascii="Times New Roman" w:hAnsi="Times New Roman"/>
          <w:bCs/>
          <w:i/>
          <w:sz w:val="24"/>
          <w:szCs w:val="24"/>
        </w:rPr>
        <w:tab/>
      </w:r>
      <w:r w:rsidRPr="0049682E">
        <w:rPr>
          <w:rFonts w:ascii="Times New Roman" w:hAnsi="Times New Roman"/>
          <w:sz w:val="24"/>
          <w:szCs w:val="24"/>
        </w:rPr>
        <w:t>In education, it primarily concerns itself with the development of students’ cognitive and communicative processes. In the context of school wide policies that prohibit students’ mobile device use, the goal of research is to understand how adolescents rationalize their use of mobile devices in classrooms, as well as the dynamics between teachers and students in establishing consensus of mobile device use within classrooms (Charles, 2012).</w:t>
      </w:r>
    </w:p>
    <w:p w14:paraId="6457E344" w14:textId="77777777" w:rsidR="0049682E" w:rsidRPr="0049682E" w:rsidRDefault="0049682E" w:rsidP="0049682E">
      <w:pPr>
        <w:widowControl w:val="0"/>
        <w:autoSpaceDE w:val="0"/>
        <w:autoSpaceDN w:val="0"/>
        <w:adjustRightInd w:val="0"/>
        <w:spacing w:line="480" w:lineRule="auto"/>
        <w:contextualSpacing/>
        <w:rPr>
          <w:rFonts w:ascii="Times New Roman" w:hAnsi="Times New Roman"/>
          <w:sz w:val="24"/>
          <w:szCs w:val="24"/>
        </w:rPr>
      </w:pPr>
      <w:r w:rsidRPr="0049682E">
        <w:rPr>
          <w:rFonts w:ascii="Times New Roman" w:hAnsi="Times New Roman"/>
          <w:sz w:val="24"/>
          <w:szCs w:val="24"/>
        </w:rPr>
        <w:t xml:space="preserve"> </w:t>
      </w:r>
      <w:r w:rsidRPr="0049682E">
        <w:rPr>
          <w:rFonts w:ascii="Times New Roman" w:hAnsi="Times New Roman"/>
          <w:sz w:val="24"/>
          <w:szCs w:val="24"/>
        </w:rPr>
        <w:tab/>
        <w:t>Previous studies demonstrate that student use of digital devices can have a negative effect on student learning (Duncan, Hoekstra, &amp; Wilcox, 2012). However, other studies push past that understanding and seek to discover if greater student engagement and peer instruction can offset the negative effects of digital device usage among students. With this knowledge, professors and teachers alike would be able to better organize their instructional strategies in order to offer the most engaging and accommodating learning environment to students in a growing digital age.</w:t>
      </w:r>
    </w:p>
    <w:p w14:paraId="1AB689DD" w14:textId="77777777" w:rsidR="0049682E" w:rsidRPr="0049682E" w:rsidRDefault="0049682E" w:rsidP="0049682E">
      <w:pPr>
        <w:widowControl w:val="0"/>
        <w:autoSpaceDE w:val="0"/>
        <w:autoSpaceDN w:val="0"/>
        <w:adjustRightInd w:val="0"/>
        <w:spacing w:line="480" w:lineRule="auto"/>
        <w:contextualSpacing/>
        <w:rPr>
          <w:rFonts w:ascii="Times New Roman" w:hAnsi="Times New Roman"/>
          <w:bCs/>
          <w:i/>
          <w:sz w:val="24"/>
          <w:szCs w:val="24"/>
        </w:rPr>
      </w:pPr>
      <w:r w:rsidRPr="0049682E">
        <w:rPr>
          <w:rFonts w:ascii="Times New Roman" w:hAnsi="Times New Roman"/>
          <w:bCs/>
          <w:i/>
          <w:sz w:val="24"/>
          <w:szCs w:val="24"/>
        </w:rPr>
        <w:tab/>
        <w:t>Trends</w:t>
      </w:r>
    </w:p>
    <w:p w14:paraId="67D394D0" w14:textId="3B1BC0B8" w:rsidR="0049682E" w:rsidRPr="0049682E" w:rsidRDefault="0049682E" w:rsidP="0049682E">
      <w:pPr>
        <w:widowControl w:val="0"/>
        <w:autoSpaceDE w:val="0"/>
        <w:autoSpaceDN w:val="0"/>
        <w:adjustRightInd w:val="0"/>
        <w:spacing w:line="480" w:lineRule="auto"/>
        <w:contextualSpacing/>
        <w:rPr>
          <w:rFonts w:ascii="Times New Roman" w:hAnsi="Times New Roman"/>
          <w:sz w:val="24"/>
          <w:szCs w:val="24"/>
        </w:rPr>
      </w:pPr>
      <w:r w:rsidRPr="0049682E">
        <w:rPr>
          <w:rFonts w:ascii="Times New Roman" w:hAnsi="Times New Roman"/>
          <w:bCs/>
          <w:sz w:val="24"/>
          <w:szCs w:val="24"/>
        </w:rPr>
        <w:tab/>
        <w:t>Cell phones have been</w:t>
      </w:r>
      <w:r w:rsidRPr="0049682E">
        <w:rPr>
          <w:rFonts w:ascii="Times New Roman" w:hAnsi="Times New Roman"/>
          <w:sz w:val="24"/>
          <w:szCs w:val="24"/>
        </w:rPr>
        <w:t xml:space="preserve"> viewed p</w:t>
      </w:r>
      <w:r w:rsidR="00DD4022">
        <w:rPr>
          <w:rFonts w:ascii="Times New Roman" w:hAnsi="Times New Roman"/>
          <w:sz w:val="24"/>
          <w:szCs w:val="24"/>
        </w:rPr>
        <w:t>rimarily as a distraction to</w:t>
      </w:r>
      <w:r w:rsidRPr="0049682E">
        <w:rPr>
          <w:rFonts w:ascii="Times New Roman" w:hAnsi="Times New Roman"/>
          <w:sz w:val="24"/>
          <w:szCs w:val="24"/>
        </w:rPr>
        <w:t xml:space="preserve"> students and teachers but there is a shift beginning in society through the context of schools’ cell phone polices and reforms; today, many schools encourage students and teachers to use their mobile devices to enhance their learning experiences, rather than prohibiting their use. Through previous research</w:t>
      </w:r>
      <w:r w:rsidR="00DD4022">
        <w:rPr>
          <w:rFonts w:ascii="Times New Roman" w:hAnsi="Times New Roman"/>
          <w:sz w:val="24"/>
          <w:szCs w:val="24"/>
        </w:rPr>
        <w:t>,</w:t>
      </w:r>
      <w:r w:rsidR="00D546C5">
        <w:rPr>
          <w:rFonts w:ascii="Times New Roman" w:hAnsi="Times New Roman"/>
          <w:sz w:val="24"/>
          <w:szCs w:val="24"/>
        </w:rPr>
        <w:t xml:space="preserve"> teachers are </w:t>
      </w:r>
      <w:r w:rsidRPr="0049682E">
        <w:rPr>
          <w:rFonts w:ascii="Times New Roman" w:hAnsi="Times New Roman"/>
          <w:sz w:val="24"/>
          <w:szCs w:val="24"/>
        </w:rPr>
        <w:t>understanding that students have trouble multi-tasking when using their mobile devices, so</w:t>
      </w:r>
      <w:r w:rsidR="00DD4022">
        <w:rPr>
          <w:rFonts w:ascii="Times New Roman" w:hAnsi="Times New Roman"/>
          <w:sz w:val="24"/>
          <w:szCs w:val="24"/>
        </w:rPr>
        <w:t xml:space="preserve"> if teachers instruct students </w:t>
      </w:r>
      <w:r w:rsidRPr="0049682E">
        <w:rPr>
          <w:rFonts w:ascii="Times New Roman" w:hAnsi="Times New Roman"/>
          <w:sz w:val="24"/>
          <w:szCs w:val="24"/>
        </w:rPr>
        <w:t>how to use mobile devices to enhance their learning in the classroom, learning can become more effective (Duncan, et. al. 2012).</w:t>
      </w:r>
    </w:p>
    <w:p w14:paraId="3B00CBE0" w14:textId="1D3DBFF2" w:rsidR="0049682E" w:rsidRPr="0049682E" w:rsidRDefault="00DD4022" w:rsidP="00DD4022">
      <w:pPr>
        <w:spacing w:line="480" w:lineRule="auto"/>
        <w:ind w:firstLine="720"/>
        <w:contextualSpacing/>
        <w:rPr>
          <w:rFonts w:ascii="Times New Roman" w:hAnsi="Times New Roman"/>
          <w:sz w:val="24"/>
          <w:szCs w:val="24"/>
        </w:rPr>
      </w:pPr>
      <w:r>
        <w:rPr>
          <w:rFonts w:ascii="Times New Roman" w:hAnsi="Times New Roman"/>
          <w:sz w:val="24"/>
          <w:szCs w:val="24"/>
        </w:rPr>
        <w:t xml:space="preserve">A recent study carried out by Charles (2012) </w:t>
      </w:r>
      <w:r w:rsidR="0049682E" w:rsidRPr="0049682E">
        <w:rPr>
          <w:rFonts w:ascii="Times New Roman" w:hAnsi="Times New Roman"/>
          <w:sz w:val="24"/>
          <w:szCs w:val="24"/>
        </w:rPr>
        <w:t xml:space="preserve">confirmed the phenomenon that students and many teachers break schools’ mobile device policies, because they seem impossible, and under specific circumstances unreasonable to enforce, as the devices could actually be used to enhance learning. Instead, many teachers negotiated rules with their students in their classroom settings to regulate students’ mobile device use. While the majority of students self-regulated their mobile device use according to their beliefs of what is socially acceptable and </w:t>
      </w:r>
      <w:r w:rsidR="007F1B61">
        <w:rPr>
          <w:rFonts w:ascii="Times New Roman" w:hAnsi="Times New Roman"/>
          <w:sz w:val="24"/>
          <w:szCs w:val="24"/>
        </w:rPr>
        <w:t xml:space="preserve">not </w:t>
      </w:r>
      <w:r w:rsidR="0049682E" w:rsidRPr="0049682E">
        <w:rPr>
          <w:rFonts w:ascii="Times New Roman" w:hAnsi="Times New Roman"/>
          <w:sz w:val="24"/>
          <w:szCs w:val="24"/>
        </w:rPr>
        <w:t xml:space="preserve">detrimental to their learning, adhering to the teacher negotiated mobile device rules depended on the trust relations </w:t>
      </w:r>
      <w:r w:rsidR="00D546C5" w:rsidRPr="0049682E">
        <w:rPr>
          <w:rFonts w:ascii="Times New Roman" w:hAnsi="Times New Roman"/>
          <w:sz w:val="24"/>
          <w:szCs w:val="24"/>
        </w:rPr>
        <w:t>between</w:t>
      </w:r>
      <w:r w:rsidR="0049682E" w:rsidRPr="0049682E">
        <w:rPr>
          <w:rFonts w:ascii="Times New Roman" w:hAnsi="Times New Roman"/>
          <w:sz w:val="24"/>
          <w:szCs w:val="24"/>
        </w:rPr>
        <w:t xml:space="preserve"> both parties.  </w:t>
      </w:r>
    </w:p>
    <w:p w14:paraId="289A21D3" w14:textId="4B3B0807" w:rsidR="0049682E" w:rsidRPr="0049682E" w:rsidRDefault="0049682E" w:rsidP="0049682E">
      <w:pPr>
        <w:spacing w:line="480" w:lineRule="auto"/>
        <w:ind w:firstLine="720"/>
        <w:contextualSpacing/>
        <w:rPr>
          <w:rFonts w:ascii="Times New Roman" w:hAnsi="Times New Roman"/>
          <w:sz w:val="24"/>
          <w:szCs w:val="24"/>
        </w:rPr>
      </w:pPr>
      <w:r w:rsidRPr="0049682E">
        <w:rPr>
          <w:rFonts w:ascii="Times New Roman" w:hAnsi="Times New Roman"/>
          <w:sz w:val="24"/>
          <w:szCs w:val="24"/>
        </w:rPr>
        <w:t xml:space="preserve">Charles (2012) </w:t>
      </w:r>
      <w:r w:rsidR="00D546C5" w:rsidRPr="0049682E">
        <w:rPr>
          <w:rFonts w:ascii="Times New Roman" w:hAnsi="Times New Roman"/>
          <w:sz w:val="24"/>
          <w:szCs w:val="24"/>
        </w:rPr>
        <w:t>states,</w:t>
      </w:r>
      <w:r w:rsidRPr="0049682E">
        <w:rPr>
          <w:rFonts w:ascii="Times New Roman" w:hAnsi="Times New Roman"/>
          <w:sz w:val="24"/>
          <w:szCs w:val="24"/>
        </w:rPr>
        <w:t xml:space="preserve"> “If we created rules and policies in a more democratic manner, our students would probably be more engaged and more accepting of the rules.” Charles (2012) </w:t>
      </w:r>
      <w:r w:rsidR="00D546C5" w:rsidRPr="0049682E">
        <w:rPr>
          <w:rFonts w:ascii="Times New Roman" w:hAnsi="Times New Roman"/>
          <w:sz w:val="24"/>
          <w:szCs w:val="24"/>
        </w:rPr>
        <w:t>explains</w:t>
      </w:r>
      <w:r w:rsidR="00D546C5">
        <w:rPr>
          <w:rFonts w:ascii="Times New Roman" w:hAnsi="Times New Roman"/>
          <w:sz w:val="24"/>
          <w:szCs w:val="24"/>
        </w:rPr>
        <w:t xml:space="preserve">, </w:t>
      </w:r>
      <w:r w:rsidRPr="0049682E">
        <w:rPr>
          <w:rFonts w:ascii="Times New Roman" w:hAnsi="Times New Roman"/>
          <w:sz w:val="24"/>
          <w:szCs w:val="24"/>
        </w:rPr>
        <w:t>“Teachers and students alike see the need to shift from authoritative teaching roles toward a more democratic negotiation of classroom interaction based on relationships of trust and respect.” Differing from simple negotiation of policies and rules, this idea really encompasses a broader understanding of democratic interaction in the classroom.</w:t>
      </w:r>
    </w:p>
    <w:p w14:paraId="3C106023" w14:textId="77777777" w:rsidR="0049682E" w:rsidRPr="0049682E" w:rsidRDefault="0049682E" w:rsidP="0049682E">
      <w:pPr>
        <w:widowControl w:val="0"/>
        <w:autoSpaceDE w:val="0"/>
        <w:autoSpaceDN w:val="0"/>
        <w:adjustRightInd w:val="0"/>
        <w:spacing w:line="480" w:lineRule="auto"/>
        <w:contextualSpacing/>
        <w:rPr>
          <w:rFonts w:ascii="Times New Roman" w:hAnsi="Times New Roman"/>
          <w:bCs/>
          <w:sz w:val="24"/>
          <w:szCs w:val="24"/>
        </w:rPr>
      </w:pPr>
      <w:r w:rsidRPr="0049682E">
        <w:rPr>
          <w:rFonts w:ascii="Times New Roman" w:hAnsi="Times New Roman"/>
          <w:sz w:val="24"/>
          <w:szCs w:val="24"/>
        </w:rPr>
        <w:tab/>
        <w:t>Many current studies are showing that Project Based Learning (PBL) is very effective. Teachers that are using technologically based curriculum are effectively engaging students in learning activities (Liu, et. al. 2011). Even though some PBL activities are involved or foreign to students, due to the use of technology they are still finding them fun and interesting and are learning the content.</w:t>
      </w:r>
    </w:p>
    <w:p w14:paraId="5B44F94D" w14:textId="77777777" w:rsidR="0049682E" w:rsidRPr="0049682E" w:rsidRDefault="0049682E" w:rsidP="0049682E">
      <w:pPr>
        <w:widowControl w:val="0"/>
        <w:autoSpaceDE w:val="0"/>
        <w:autoSpaceDN w:val="0"/>
        <w:adjustRightInd w:val="0"/>
        <w:spacing w:line="480" w:lineRule="auto"/>
        <w:contextualSpacing/>
        <w:rPr>
          <w:rFonts w:ascii="Times New Roman" w:hAnsi="Times New Roman"/>
          <w:bCs/>
          <w:i/>
          <w:sz w:val="24"/>
          <w:szCs w:val="24"/>
        </w:rPr>
      </w:pPr>
      <w:r w:rsidRPr="0049682E">
        <w:rPr>
          <w:rFonts w:ascii="Times New Roman" w:hAnsi="Times New Roman"/>
          <w:bCs/>
          <w:i/>
          <w:sz w:val="24"/>
          <w:szCs w:val="24"/>
        </w:rPr>
        <w:tab/>
        <w:t>Methodologies</w:t>
      </w:r>
    </w:p>
    <w:p w14:paraId="001CEFF8" w14:textId="77777777" w:rsidR="0049682E" w:rsidRPr="0049682E" w:rsidRDefault="0049682E" w:rsidP="0049682E">
      <w:pPr>
        <w:widowControl w:val="0"/>
        <w:autoSpaceDE w:val="0"/>
        <w:autoSpaceDN w:val="0"/>
        <w:adjustRightInd w:val="0"/>
        <w:spacing w:line="480" w:lineRule="auto"/>
        <w:contextualSpacing/>
        <w:rPr>
          <w:rFonts w:ascii="Times New Roman" w:hAnsi="Times New Roman"/>
          <w:sz w:val="24"/>
          <w:szCs w:val="24"/>
        </w:rPr>
      </w:pPr>
      <w:r w:rsidRPr="0049682E">
        <w:rPr>
          <w:rFonts w:ascii="Times New Roman" w:hAnsi="Times New Roman"/>
          <w:bCs/>
          <w:sz w:val="24"/>
          <w:szCs w:val="24"/>
        </w:rPr>
        <w:tab/>
      </w:r>
      <w:r w:rsidRPr="0049682E">
        <w:rPr>
          <w:rFonts w:ascii="Times New Roman" w:hAnsi="Times New Roman"/>
          <w:sz w:val="24"/>
          <w:szCs w:val="24"/>
        </w:rPr>
        <w:t xml:space="preserve">Data on cell phone usage has been collected through a combination of surveys, classroom observations, and participants’ interviews. Procedures for analyzing some of the study’s data included a comparison of the participants’ individual statements as well as interactions within their settings to help with the reliability of their answers. The results formed inductively developed categories for mobile device uses in classrooms (Charles, 2012). </w:t>
      </w:r>
    </w:p>
    <w:p w14:paraId="712EAD45" w14:textId="0CFEE1E3" w:rsidR="0049682E" w:rsidRPr="0049682E" w:rsidRDefault="0049682E" w:rsidP="0049682E">
      <w:pPr>
        <w:widowControl w:val="0"/>
        <w:autoSpaceDE w:val="0"/>
        <w:autoSpaceDN w:val="0"/>
        <w:adjustRightInd w:val="0"/>
        <w:spacing w:line="480" w:lineRule="auto"/>
        <w:ind w:firstLine="720"/>
        <w:contextualSpacing/>
        <w:rPr>
          <w:rFonts w:ascii="Times New Roman" w:hAnsi="Times New Roman"/>
          <w:sz w:val="24"/>
          <w:szCs w:val="24"/>
        </w:rPr>
      </w:pPr>
      <w:r w:rsidRPr="0049682E">
        <w:rPr>
          <w:rFonts w:ascii="Times New Roman" w:hAnsi="Times New Roman"/>
          <w:sz w:val="24"/>
          <w:szCs w:val="24"/>
        </w:rPr>
        <w:t>Some studies assessed administrators’ nationwide perspectives on issues associated with cell phones in educational settings (Oringer</w:t>
      </w:r>
      <w:r w:rsidR="00D546C5">
        <w:rPr>
          <w:rFonts w:ascii="Times New Roman" w:hAnsi="Times New Roman"/>
          <w:sz w:val="24"/>
          <w:szCs w:val="24"/>
        </w:rPr>
        <w:t xml:space="preserve"> and Coffey, 2007). The survey’s</w:t>
      </w:r>
      <w:r w:rsidRPr="0049682E">
        <w:rPr>
          <w:rFonts w:ascii="Times New Roman" w:hAnsi="Times New Roman"/>
          <w:sz w:val="24"/>
          <w:szCs w:val="24"/>
        </w:rPr>
        <w:t xml:space="preserve"> instruments pertained to school wide cell phone </w:t>
      </w:r>
      <w:r w:rsidR="00D546C5">
        <w:rPr>
          <w:rFonts w:ascii="Times New Roman" w:hAnsi="Times New Roman"/>
          <w:sz w:val="24"/>
          <w:szCs w:val="24"/>
        </w:rPr>
        <w:t>policies and usage. The surveys</w:t>
      </w:r>
      <w:r w:rsidRPr="0049682E">
        <w:rPr>
          <w:rFonts w:ascii="Times New Roman" w:hAnsi="Times New Roman"/>
          <w:sz w:val="24"/>
          <w:szCs w:val="24"/>
        </w:rPr>
        <w:t xml:space="preserve"> revealed that district wide prohibitive student cellphone user policies were in place in the majority of schools nationwide, and parents seemed to agree to them. </w:t>
      </w:r>
    </w:p>
    <w:p w14:paraId="26BA2868" w14:textId="29753463" w:rsidR="0049682E" w:rsidRPr="0049682E" w:rsidRDefault="0049682E" w:rsidP="0049682E">
      <w:pPr>
        <w:widowControl w:val="0"/>
        <w:autoSpaceDE w:val="0"/>
        <w:autoSpaceDN w:val="0"/>
        <w:adjustRightInd w:val="0"/>
        <w:spacing w:line="480" w:lineRule="auto"/>
        <w:contextualSpacing/>
        <w:rPr>
          <w:rFonts w:ascii="Times New Roman" w:hAnsi="Times New Roman"/>
          <w:sz w:val="24"/>
          <w:szCs w:val="24"/>
        </w:rPr>
      </w:pPr>
      <w:r w:rsidRPr="0049682E">
        <w:rPr>
          <w:rFonts w:ascii="Times New Roman" w:hAnsi="Times New Roman"/>
          <w:sz w:val="24"/>
          <w:szCs w:val="24"/>
        </w:rPr>
        <w:tab/>
        <w:t xml:space="preserve">Other studies focused on the students’ and teachers’ perspective and if they felt mobile devices can be used effectively as a learning tool in the classroom (Humble-Thanden, 2011). These studies have used surveys, interviews, and observations with </w:t>
      </w:r>
      <w:r w:rsidR="00D546C5" w:rsidRPr="0049682E">
        <w:rPr>
          <w:rFonts w:ascii="Times New Roman" w:hAnsi="Times New Roman"/>
          <w:sz w:val="24"/>
          <w:szCs w:val="24"/>
        </w:rPr>
        <w:t>open-ended</w:t>
      </w:r>
      <w:r w:rsidRPr="0049682E">
        <w:rPr>
          <w:rFonts w:ascii="Times New Roman" w:hAnsi="Times New Roman"/>
          <w:sz w:val="24"/>
          <w:szCs w:val="24"/>
        </w:rPr>
        <w:t xml:space="preserve"> questions and Likert scale ratings. All data was then compiled and result given.</w:t>
      </w:r>
    </w:p>
    <w:p w14:paraId="618FFFBD" w14:textId="77777777" w:rsidR="00B874A3" w:rsidRDefault="0049682E" w:rsidP="0049682E">
      <w:pPr>
        <w:widowControl w:val="0"/>
        <w:autoSpaceDE w:val="0"/>
        <w:autoSpaceDN w:val="0"/>
        <w:adjustRightInd w:val="0"/>
        <w:spacing w:line="480" w:lineRule="auto"/>
        <w:contextualSpacing/>
        <w:rPr>
          <w:rFonts w:ascii="Times New Roman" w:hAnsi="Times New Roman"/>
          <w:b/>
          <w:bCs/>
          <w:i/>
          <w:sz w:val="24"/>
          <w:szCs w:val="24"/>
        </w:rPr>
      </w:pPr>
      <w:r w:rsidRPr="00131FE8">
        <w:rPr>
          <w:rFonts w:ascii="Times New Roman" w:hAnsi="Times New Roman"/>
          <w:b/>
          <w:bCs/>
          <w:i/>
          <w:sz w:val="24"/>
          <w:szCs w:val="24"/>
        </w:rPr>
        <w:t>Research Question, Hypothesis and Foreshadowed Problems</w:t>
      </w:r>
    </w:p>
    <w:p w14:paraId="254548B0" w14:textId="6C52DFD5" w:rsidR="00B874A3" w:rsidRPr="00B874A3" w:rsidRDefault="00B5067C" w:rsidP="00B874A3">
      <w:pPr>
        <w:widowControl w:val="0"/>
        <w:autoSpaceDE w:val="0"/>
        <w:autoSpaceDN w:val="0"/>
        <w:adjustRightInd w:val="0"/>
        <w:spacing w:line="480" w:lineRule="auto"/>
        <w:ind w:firstLine="720"/>
        <w:contextualSpacing/>
        <w:rPr>
          <w:rFonts w:ascii="Times New Roman" w:hAnsi="Times New Roman"/>
          <w:b/>
          <w:bCs/>
          <w:i/>
          <w:sz w:val="24"/>
          <w:szCs w:val="24"/>
        </w:rPr>
      </w:pPr>
      <w:r>
        <w:rPr>
          <w:rFonts w:ascii="Times New Roman" w:hAnsi="Times New Roman"/>
          <w:bCs/>
          <w:sz w:val="24"/>
          <w:szCs w:val="24"/>
        </w:rPr>
        <w:t xml:space="preserve">In this study, the researchers examined the question: </w:t>
      </w:r>
      <w:r w:rsidR="0049682E" w:rsidRPr="0049682E">
        <w:rPr>
          <w:rFonts w:ascii="Times New Roman" w:hAnsi="Times New Roman"/>
          <w:bCs/>
          <w:sz w:val="24"/>
          <w:szCs w:val="24"/>
        </w:rPr>
        <w:t>Do staff and students at the secondary setting believe that mobile device use in classrooms can aid students in accessing the curriculum?</w:t>
      </w:r>
      <w:r>
        <w:rPr>
          <w:rFonts w:ascii="Times New Roman" w:hAnsi="Times New Roman"/>
          <w:bCs/>
          <w:sz w:val="24"/>
          <w:szCs w:val="24"/>
        </w:rPr>
        <w:t xml:space="preserve"> The hypothesis of the group prior to delving into the research was that mobile devices in the classrooms acted as more of a distraction to students in the school setting than as way of engaging the students into the lesson. </w:t>
      </w:r>
    </w:p>
    <w:p w14:paraId="7491F115" w14:textId="6E0243A7" w:rsidR="00003F60" w:rsidRPr="00B5067C" w:rsidRDefault="00B5067C" w:rsidP="00B874A3">
      <w:pPr>
        <w:widowControl w:val="0"/>
        <w:autoSpaceDE w:val="0"/>
        <w:autoSpaceDN w:val="0"/>
        <w:adjustRightInd w:val="0"/>
        <w:spacing w:line="480" w:lineRule="auto"/>
        <w:ind w:firstLine="720"/>
        <w:contextualSpacing/>
        <w:rPr>
          <w:rFonts w:ascii="Times New Roman" w:hAnsi="Times New Roman"/>
          <w:bCs/>
          <w:sz w:val="24"/>
          <w:szCs w:val="24"/>
        </w:rPr>
      </w:pPr>
      <w:r>
        <w:rPr>
          <w:rFonts w:ascii="Times New Roman" w:hAnsi="Times New Roman"/>
          <w:bCs/>
          <w:sz w:val="24"/>
          <w:szCs w:val="24"/>
        </w:rPr>
        <w:t>There were several foreshadowed problems inherent in this type of study. The biggest problem of this study is that of perception. Since this study was based on a survey on what students and staf</w:t>
      </w:r>
      <w:r w:rsidR="007F1B61">
        <w:rPr>
          <w:rFonts w:ascii="Times New Roman" w:hAnsi="Times New Roman"/>
          <w:bCs/>
          <w:sz w:val="24"/>
          <w:szCs w:val="24"/>
        </w:rPr>
        <w:t>f felt rather than solid numerical data</w:t>
      </w:r>
      <w:r>
        <w:rPr>
          <w:rFonts w:ascii="Times New Roman" w:hAnsi="Times New Roman"/>
          <w:bCs/>
          <w:sz w:val="24"/>
          <w:szCs w:val="24"/>
        </w:rPr>
        <w:t xml:space="preserve"> our results were based more on opinion that factual evidence. The next foreshadowed problem was that of sample size. Due to the time constraints, we were limited to the use of a relatively small sample siz</w:t>
      </w:r>
      <w:r w:rsidR="007F1B61">
        <w:rPr>
          <w:rFonts w:ascii="Times New Roman" w:hAnsi="Times New Roman"/>
          <w:bCs/>
          <w:sz w:val="24"/>
          <w:szCs w:val="24"/>
        </w:rPr>
        <w:t>e. Consequently</w:t>
      </w:r>
      <w:r>
        <w:rPr>
          <w:rFonts w:ascii="Times New Roman" w:hAnsi="Times New Roman"/>
          <w:bCs/>
          <w:sz w:val="24"/>
          <w:szCs w:val="24"/>
        </w:rPr>
        <w:t xml:space="preserve">, our results could not be generalized to apply to different populations of students. </w:t>
      </w:r>
    </w:p>
    <w:p w14:paraId="0C254B38" w14:textId="77777777" w:rsidR="0049682E" w:rsidRPr="00131FE8" w:rsidRDefault="0049682E" w:rsidP="0049682E">
      <w:pPr>
        <w:widowControl w:val="0"/>
        <w:autoSpaceDE w:val="0"/>
        <w:autoSpaceDN w:val="0"/>
        <w:adjustRightInd w:val="0"/>
        <w:spacing w:line="480" w:lineRule="auto"/>
        <w:contextualSpacing/>
        <w:rPr>
          <w:rFonts w:ascii="Times New Roman" w:hAnsi="Times New Roman"/>
          <w:b/>
          <w:bCs/>
          <w:i/>
          <w:sz w:val="24"/>
          <w:szCs w:val="24"/>
        </w:rPr>
      </w:pPr>
      <w:r w:rsidRPr="00131FE8">
        <w:rPr>
          <w:rFonts w:ascii="Times New Roman" w:hAnsi="Times New Roman"/>
          <w:b/>
          <w:bCs/>
          <w:i/>
          <w:sz w:val="24"/>
          <w:szCs w:val="24"/>
        </w:rPr>
        <w:t>Definitions of Terms</w:t>
      </w:r>
    </w:p>
    <w:p w14:paraId="0DC366B5" w14:textId="6EB512BE" w:rsidR="0049682E" w:rsidRPr="0049682E" w:rsidRDefault="0049682E" w:rsidP="0049682E">
      <w:pPr>
        <w:widowControl w:val="0"/>
        <w:autoSpaceDE w:val="0"/>
        <w:autoSpaceDN w:val="0"/>
        <w:adjustRightInd w:val="0"/>
        <w:spacing w:line="480" w:lineRule="auto"/>
        <w:contextualSpacing/>
        <w:rPr>
          <w:rFonts w:ascii="Times New Roman" w:hAnsi="Times New Roman"/>
          <w:bCs/>
          <w:sz w:val="24"/>
          <w:szCs w:val="24"/>
        </w:rPr>
      </w:pPr>
      <w:r w:rsidRPr="0049682E">
        <w:rPr>
          <w:rFonts w:ascii="Times New Roman" w:hAnsi="Times New Roman"/>
          <w:bCs/>
          <w:sz w:val="24"/>
          <w:szCs w:val="24"/>
        </w:rPr>
        <w:tab/>
        <w:t xml:space="preserve">For this study, the following definitions apply. </w:t>
      </w:r>
      <w:r w:rsidRPr="0049682E">
        <w:rPr>
          <w:rFonts w:ascii="Times New Roman" w:hAnsi="Times New Roman"/>
          <w:bCs/>
          <w:sz w:val="24"/>
          <w:szCs w:val="24"/>
          <w:u w:val="single"/>
        </w:rPr>
        <w:t>Secondary</w:t>
      </w:r>
      <w:r w:rsidRPr="0049682E">
        <w:rPr>
          <w:rFonts w:ascii="Times New Roman" w:hAnsi="Times New Roman"/>
          <w:bCs/>
          <w:sz w:val="24"/>
          <w:szCs w:val="24"/>
        </w:rPr>
        <w:t xml:space="preserve"> refers to grades sixth through twelfth</w:t>
      </w:r>
      <w:r w:rsidR="007F1B61">
        <w:rPr>
          <w:rFonts w:ascii="Times New Roman" w:hAnsi="Times New Roman"/>
          <w:bCs/>
          <w:sz w:val="24"/>
          <w:szCs w:val="24"/>
        </w:rPr>
        <w:t xml:space="preserve"> grades</w:t>
      </w:r>
      <w:r w:rsidRPr="0049682E">
        <w:rPr>
          <w:rFonts w:ascii="Times New Roman" w:hAnsi="Times New Roman"/>
          <w:bCs/>
          <w:sz w:val="24"/>
          <w:szCs w:val="24"/>
        </w:rPr>
        <w:t xml:space="preserve">. </w:t>
      </w:r>
      <w:r w:rsidRPr="0049682E">
        <w:rPr>
          <w:rFonts w:ascii="Times New Roman" w:hAnsi="Times New Roman"/>
          <w:bCs/>
          <w:sz w:val="24"/>
          <w:szCs w:val="24"/>
          <w:u w:val="single"/>
        </w:rPr>
        <w:t>Mobile devices</w:t>
      </w:r>
      <w:r w:rsidRPr="0049682E">
        <w:rPr>
          <w:rFonts w:ascii="Times New Roman" w:hAnsi="Times New Roman"/>
          <w:bCs/>
          <w:sz w:val="24"/>
          <w:szCs w:val="24"/>
        </w:rPr>
        <w:t xml:space="preserve"> are cell phones. </w:t>
      </w:r>
      <w:r w:rsidRPr="0049682E">
        <w:rPr>
          <w:rFonts w:ascii="Times New Roman" w:hAnsi="Times New Roman"/>
          <w:bCs/>
          <w:sz w:val="24"/>
          <w:szCs w:val="24"/>
          <w:u w:val="single"/>
        </w:rPr>
        <w:t>School of thought</w:t>
      </w:r>
      <w:r w:rsidRPr="0049682E">
        <w:rPr>
          <w:rFonts w:ascii="Times New Roman" w:hAnsi="Times New Roman"/>
          <w:bCs/>
          <w:sz w:val="24"/>
          <w:szCs w:val="24"/>
        </w:rPr>
        <w:t xml:space="preserve"> is group of peoples’ similar belief. </w:t>
      </w:r>
      <w:r w:rsidRPr="0049682E">
        <w:rPr>
          <w:rFonts w:ascii="Times New Roman" w:hAnsi="Times New Roman"/>
          <w:bCs/>
          <w:sz w:val="24"/>
          <w:szCs w:val="24"/>
          <w:u w:val="single"/>
        </w:rPr>
        <w:t>Cognitive process</w:t>
      </w:r>
      <w:r w:rsidRPr="0049682E">
        <w:rPr>
          <w:rFonts w:ascii="Times New Roman" w:hAnsi="Times New Roman"/>
          <w:bCs/>
          <w:sz w:val="24"/>
          <w:szCs w:val="24"/>
        </w:rPr>
        <w:t xml:space="preserve"> is how students mentally process and store information. </w:t>
      </w:r>
      <w:r w:rsidRPr="0049682E">
        <w:rPr>
          <w:rFonts w:ascii="Times New Roman" w:hAnsi="Times New Roman"/>
          <w:bCs/>
          <w:sz w:val="24"/>
          <w:szCs w:val="24"/>
          <w:u w:val="single"/>
        </w:rPr>
        <w:t>Peer instruction</w:t>
      </w:r>
      <w:r w:rsidRPr="0049682E">
        <w:rPr>
          <w:rFonts w:ascii="Times New Roman" w:hAnsi="Times New Roman"/>
          <w:bCs/>
          <w:sz w:val="24"/>
          <w:szCs w:val="24"/>
        </w:rPr>
        <w:t xml:space="preserve"> refers to students learning from and teaching other students. </w:t>
      </w:r>
      <w:r w:rsidRPr="0049682E">
        <w:rPr>
          <w:rFonts w:ascii="Times New Roman" w:hAnsi="Times New Roman"/>
          <w:bCs/>
          <w:sz w:val="24"/>
          <w:szCs w:val="24"/>
          <w:u w:val="single"/>
        </w:rPr>
        <w:t>Instructional strategies</w:t>
      </w:r>
      <w:r w:rsidRPr="0049682E">
        <w:rPr>
          <w:rFonts w:ascii="Times New Roman" w:hAnsi="Times New Roman"/>
          <w:bCs/>
          <w:sz w:val="24"/>
          <w:szCs w:val="24"/>
        </w:rPr>
        <w:t xml:space="preserve"> are how teachers teach the information. </w:t>
      </w:r>
      <w:r w:rsidRPr="0049682E">
        <w:rPr>
          <w:rFonts w:ascii="Times New Roman" w:hAnsi="Times New Roman"/>
          <w:bCs/>
          <w:sz w:val="24"/>
          <w:szCs w:val="24"/>
          <w:u w:val="single"/>
        </w:rPr>
        <w:t>Accommodating learning environment</w:t>
      </w:r>
      <w:r w:rsidRPr="0049682E">
        <w:rPr>
          <w:rFonts w:ascii="Times New Roman" w:hAnsi="Times New Roman"/>
          <w:bCs/>
          <w:sz w:val="24"/>
          <w:szCs w:val="24"/>
        </w:rPr>
        <w:t xml:space="preserve"> means things that can be done or changed to help students learn the information. </w:t>
      </w:r>
      <w:r w:rsidRPr="0049682E">
        <w:rPr>
          <w:rFonts w:ascii="Times New Roman" w:hAnsi="Times New Roman"/>
          <w:bCs/>
          <w:sz w:val="24"/>
          <w:szCs w:val="24"/>
          <w:u w:val="single"/>
        </w:rPr>
        <w:t>Trends</w:t>
      </w:r>
      <w:r w:rsidRPr="0049682E">
        <w:rPr>
          <w:rFonts w:ascii="Times New Roman" w:hAnsi="Times New Roman"/>
          <w:bCs/>
          <w:sz w:val="24"/>
          <w:szCs w:val="24"/>
        </w:rPr>
        <w:t xml:space="preserve"> are things that are popular or the belief of many. </w:t>
      </w:r>
      <w:r w:rsidRPr="0049682E">
        <w:rPr>
          <w:rFonts w:ascii="Times New Roman" w:hAnsi="Times New Roman"/>
          <w:bCs/>
          <w:sz w:val="24"/>
          <w:szCs w:val="24"/>
          <w:u w:val="single"/>
        </w:rPr>
        <w:t xml:space="preserve">Self-regulated </w:t>
      </w:r>
      <w:r w:rsidRPr="0049682E">
        <w:rPr>
          <w:rFonts w:ascii="Times New Roman" w:hAnsi="Times New Roman"/>
          <w:bCs/>
          <w:sz w:val="24"/>
          <w:szCs w:val="24"/>
        </w:rPr>
        <w:t xml:space="preserve">is where students can monitor their own behavior without others enforcement. </w:t>
      </w:r>
      <w:r w:rsidRPr="0049682E">
        <w:rPr>
          <w:rFonts w:ascii="Times New Roman" w:hAnsi="Times New Roman"/>
          <w:bCs/>
          <w:sz w:val="24"/>
          <w:szCs w:val="24"/>
          <w:u w:val="single"/>
        </w:rPr>
        <w:t>Authoritative teaching</w:t>
      </w:r>
      <w:r w:rsidRPr="0049682E">
        <w:rPr>
          <w:rFonts w:ascii="Times New Roman" w:hAnsi="Times New Roman"/>
          <w:bCs/>
          <w:sz w:val="24"/>
          <w:szCs w:val="24"/>
        </w:rPr>
        <w:t xml:space="preserve"> is where just the teacher tells the class what they are to do without getting any input from the class. </w:t>
      </w:r>
      <w:r w:rsidRPr="0049682E">
        <w:rPr>
          <w:rFonts w:ascii="Times New Roman" w:hAnsi="Times New Roman"/>
          <w:bCs/>
          <w:sz w:val="24"/>
          <w:szCs w:val="24"/>
          <w:u w:val="single"/>
        </w:rPr>
        <w:t>Democratic teaching</w:t>
      </w:r>
      <w:r w:rsidRPr="0049682E">
        <w:rPr>
          <w:rFonts w:ascii="Times New Roman" w:hAnsi="Times New Roman"/>
          <w:bCs/>
          <w:sz w:val="24"/>
          <w:szCs w:val="24"/>
        </w:rPr>
        <w:t xml:space="preserve"> is where the teacher involves the whole class in </w:t>
      </w:r>
      <w:r w:rsidR="007F1B61" w:rsidRPr="0049682E">
        <w:rPr>
          <w:rFonts w:ascii="Times New Roman" w:hAnsi="Times New Roman"/>
          <w:bCs/>
          <w:sz w:val="24"/>
          <w:szCs w:val="24"/>
        </w:rPr>
        <w:t>decision-making</w:t>
      </w:r>
      <w:r w:rsidRPr="0049682E">
        <w:rPr>
          <w:rFonts w:ascii="Times New Roman" w:hAnsi="Times New Roman"/>
          <w:bCs/>
          <w:sz w:val="24"/>
          <w:szCs w:val="24"/>
        </w:rPr>
        <w:t xml:space="preserve">. </w:t>
      </w:r>
      <w:r w:rsidRPr="0049682E">
        <w:rPr>
          <w:rFonts w:ascii="Times New Roman" w:hAnsi="Times New Roman"/>
          <w:bCs/>
          <w:sz w:val="24"/>
          <w:szCs w:val="24"/>
          <w:u w:val="single"/>
        </w:rPr>
        <w:t>Technologically based curriculum</w:t>
      </w:r>
      <w:r w:rsidRPr="0049682E">
        <w:rPr>
          <w:rFonts w:ascii="Times New Roman" w:hAnsi="Times New Roman"/>
          <w:bCs/>
          <w:sz w:val="24"/>
          <w:szCs w:val="24"/>
        </w:rPr>
        <w:t xml:space="preserve"> is teaching material that uses technologically such as computers, tablets, cell phones, clickers, and smart boards. </w:t>
      </w:r>
      <w:r w:rsidRPr="0049682E">
        <w:rPr>
          <w:rFonts w:ascii="Times New Roman" w:hAnsi="Times New Roman"/>
          <w:bCs/>
          <w:sz w:val="24"/>
          <w:szCs w:val="24"/>
          <w:u w:val="single"/>
        </w:rPr>
        <w:t>Likert scale</w:t>
      </w:r>
      <w:r w:rsidRPr="0049682E">
        <w:rPr>
          <w:rFonts w:ascii="Times New Roman" w:hAnsi="Times New Roman"/>
          <w:bCs/>
          <w:sz w:val="24"/>
          <w:szCs w:val="24"/>
        </w:rPr>
        <w:t xml:space="preserve"> is a rating system on surveys such as strongly agrees to strongly disagree.</w:t>
      </w:r>
    </w:p>
    <w:p w14:paraId="76A3D02B" w14:textId="77777777" w:rsidR="00B874A3" w:rsidRDefault="00B5067C" w:rsidP="0049682E">
      <w:pPr>
        <w:widowControl w:val="0"/>
        <w:autoSpaceDE w:val="0"/>
        <w:autoSpaceDN w:val="0"/>
        <w:adjustRightInd w:val="0"/>
        <w:spacing w:line="480" w:lineRule="auto"/>
        <w:contextualSpacing/>
        <w:rPr>
          <w:rFonts w:ascii="Times New Roman" w:hAnsi="Times New Roman"/>
          <w:b/>
          <w:bCs/>
          <w:i/>
          <w:sz w:val="24"/>
          <w:szCs w:val="24"/>
        </w:rPr>
      </w:pPr>
      <w:r w:rsidRPr="00131FE8">
        <w:rPr>
          <w:rFonts w:ascii="Times New Roman" w:hAnsi="Times New Roman"/>
          <w:b/>
          <w:bCs/>
          <w:i/>
          <w:sz w:val="24"/>
          <w:szCs w:val="24"/>
        </w:rPr>
        <w:t xml:space="preserve">Significance of the </w:t>
      </w:r>
      <w:r w:rsidR="0049682E" w:rsidRPr="00131FE8">
        <w:rPr>
          <w:rFonts w:ascii="Times New Roman" w:hAnsi="Times New Roman"/>
          <w:b/>
          <w:bCs/>
          <w:i/>
          <w:sz w:val="24"/>
          <w:szCs w:val="24"/>
        </w:rPr>
        <w:t>Proposed Study</w:t>
      </w:r>
    </w:p>
    <w:p w14:paraId="07DD5038" w14:textId="0575EBE0" w:rsidR="00003F60" w:rsidRPr="00B874A3" w:rsidRDefault="00B5067C" w:rsidP="00B874A3">
      <w:pPr>
        <w:widowControl w:val="0"/>
        <w:autoSpaceDE w:val="0"/>
        <w:autoSpaceDN w:val="0"/>
        <w:adjustRightInd w:val="0"/>
        <w:spacing w:line="480" w:lineRule="auto"/>
        <w:ind w:firstLine="720"/>
        <w:contextualSpacing/>
        <w:rPr>
          <w:rFonts w:ascii="Times New Roman" w:hAnsi="Times New Roman"/>
          <w:b/>
          <w:bCs/>
          <w:i/>
          <w:sz w:val="24"/>
          <w:szCs w:val="24"/>
        </w:rPr>
      </w:pPr>
      <w:r w:rsidRPr="00B5067C">
        <w:rPr>
          <w:rFonts w:ascii="Times New Roman" w:hAnsi="Times New Roman"/>
          <w:bCs/>
          <w:sz w:val="24"/>
          <w:szCs w:val="24"/>
        </w:rPr>
        <w:t>The use of mobile devices in the secondary class</w:t>
      </w:r>
      <w:r>
        <w:rPr>
          <w:rFonts w:ascii="Times New Roman" w:hAnsi="Times New Roman"/>
          <w:bCs/>
          <w:sz w:val="24"/>
          <w:szCs w:val="24"/>
        </w:rPr>
        <w:t>rooms</w:t>
      </w:r>
      <w:r w:rsidR="00785F49">
        <w:rPr>
          <w:rFonts w:ascii="Times New Roman" w:hAnsi="Times New Roman"/>
          <w:bCs/>
          <w:sz w:val="24"/>
          <w:szCs w:val="24"/>
        </w:rPr>
        <w:t xml:space="preserve"> is increasing everyday. Teachers, students and administrators are constantly using their mobile devices. They use them to respond to e-mails, connect with others via social media, play games, and find information on the Internet. There is a constant influx of technology into the classroom and into student’s hand. This study is significant because it examines the way that the personal mobile devices are used within the classroom. It also examines whether the use of those devices is a help or a hindrance to the student’s engagement into the daily lessons.</w:t>
      </w:r>
    </w:p>
    <w:p w14:paraId="3EC9A5D9" w14:textId="77777777" w:rsidR="00B1303C" w:rsidRDefault="00B1303C" w:rsidP="0049682E">
      <w:pPr>
        <w:widowControl w:val="0"/>
        <w:autoSpaceDE w:val="0"/>
        <w:autoSpaceDN w:val="0"/>
        <w:adjustRightInd w:val="0"/>
        <w:spacing w:line="480" w:lineRule="auto"/>
        <w:contextualSpacing/>
        <w:rPr>
          <w:rFonts w:ascii="Times New Roman" w:hAnsi="Times New Roman"/>
          <w:bCs/>
          <w:sz w:val="24"/>
          <w:szCs w:val="24"/>
        </w:rPr>
      </w:pPr>
    </w:p>
    <w:p w14:paraId="591A68B0" w14:textId="77777777" w:rsidR="00131FE8" w:rsidRPr="00131FE8" w:rsidRDefault="00131FE8" w:rsidP="00131FE8">
      <w:pPr>
        <w:widowControl w:val="0"/>
        <w:autoSpaceDE w:val="0"/>
        <w:autoSpaceDN w:val="0"/>
        <w:adjustRightInd w:val="0"/>
        <w:spacing w:line="480" w:lineRule="auto"/>
        <w:contextualSpacing/>
        <w:jc w:val="center"/>
        <w:rPr>
          <w:rFonts w:ascii="Times New Roman" w:hAnsi="Times New Roman"/>
          <w:b/>
          <w:bCs/>
          <w:sz w:val="24"/>
          <w:szCs w:val="24"/>
        </w:rPr>
      </w:pPr>
      <w:r>
        <w:rPr>
          <w:rFonts w:ascii="Times New Roman" w:hAnsi="Times New Roman"/>
          <w:b/>
          <w:bCs/>
          <w:sz w:val="24"/>
          <w:szCs w:val="24"/>
        </w:rPr>
        <w:t>Design and Methodology</w:t>
      </w:r>
    </w:p>
    <w:p w14:paraId="3BFECA65" w14:textId="06D1455E" w:rsidR="00F50037" w:rsidRDefault="00F50037" w:rsidP="002264A6">
      <w:pPr>
        <w:spacing w:line="480" w:lineRule="auto"/>
        <w:contextualSpacing/>
        <w:rPr>
          <w:rFonts w:ascii="Times New Roman" w:hAnsi="Times New Roman" w:cs="Times New Roman"/>
          <w:b/>
          <w:i/>
          <w:sz w:val="24"/>
          <w:szCs w:val="24"/>
        </w:rPr>
      </w:pPr>
      <w:r>
        <w:rPr>
          <w:rFonts w:ascii="Times New Roman" w:hAnsi="Times New Roman" w:cs="Times New Roman"/>
          <w:b/>
          <w:i/>
          <w:sz w:val="24"/>
          <w:szCs w:val="24"/>
        </w:rPr>
        <w:t>Subjects</w:t>
      </w:r>
    </w:p>
    <w:p w14:paraId="22C44392" w14:textId="77777777" w:rsidR="00211502" w:rsidRDefault="00F50037" w:rsidP="002264A6">
      <w:pPr>
        <w:spacing w:line="480" w:lineRule="auto"/>
        <w:contextualSpacing/>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The subjects that participated in the study consisted of a random selection of students and staff from a middle school and a high school in Southern California.</w:t>
      </w:r>
      <w:r w:rsidR="008825CF">
        <w:rPr>
          <w:rFonts w:ascii="Times New Roman" w:hAnsi="Times New Roman" w:cs="Times New Roman"/>
          <w:sz w:val="24"/>
          <w:szCs w:val="24"/>
        </w:rPr>
        <w:t xml:space="preserve"> The students and staff were chose</w:t>
      </w:r>
      <w:r w:rsidR="00C078C5">
        <w:rPr>
          <w:rFonts w:ascii="Times New Roman" w:hAnsi="Times New Roman" w:cs="Times New Roman"/>
          <w:sz w:val="24"/>
          <w:szCs w:val="24"/>
        </w:rPr>
        <w:t>n at random in order to provide an unbiased view of the student and staff population. In this manner, the researchers hoped to prevent any previous knowledge about specific classrooms or teachers from influencing their analysis and understanding of the data.</w:t>
      </w:r>
      <w:r>
        <w:rPr>
          <w:rFonts w:ascii="Times New Roman" w:hAnsi="Times New Roman" w:cs="Times New Roman"/>
          <w:sz w:val="24"/>
          <w:szCs w:val="24"/>
        </w:rPr>
        <w:t xml:space="preserve"> </w:t>
      </w:r>
    </w:p>
    <w:p w14:paraId="00EE74DC" w14:textId="4FA536BF" w:rsidR="00F50037" w:rsidRDefault="008825CF" w:rsidP="0021150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middle school that was utilized in the study is Wells Middle School and is located in Riverside, California. Wells Middle School </w:t>
      </w:r>
      <w:r w:rsidR="00C078C5">
        <w:rPr>
          <w:rFonts w:ascii="Times New Roman" w:hAnsi="Times New Roman" w:cs="Times New Roman"/>
          <w:sz w:val="24"/>
          <w:szCs w:val="24"/>
        </w:rPr>
        <w:t xml:space="preserve">is a comprehensive public school that serves grades six through eight and follows a traditional calendar. According to the most recent school accountability report </w:t>
      </w:r>
      <w:r w:rsidR="00C136E0">
        <w:rPr>
          <w:rFonts w:ascii="Times New Roman" w:hAnsi="Times New Roman" w:cs="Times New Roman"/>
          <w:sz w:val="24"/>
          <w:szCs w:val="24"/>
        </w:rPr>
        <w:t>card, which used statistical information obtained from the Alvord Unified School District and the California Department of Education</w:t>
      </w:r>
      <w:r w:rsidR="00C078C5">
        <w:rPr>
          <w:rFonts w:ascii="Times New Roman" w:hAnsi="Times New Roman" w:cs="Times New Roman"/>
          <w:sz w:val="24"/>
          <w:szCs w:val="24"/>
        </w:rPr>
        <w:t xml:space="preserve">, </w:t>
      </w:r>
      <w:r w:rsidR="00C136E0">
        <w:rPr>
          <w:rFonts w:ascii="Times New Roman" w:hAnsi="Times New Roman" w:cs="Times New Roman"/>
          <w:sz w:val="24"/>
          <w:szCs w:val="24"/>
        </w:rPr>
        <w:t xml:space="preserve">during the 2012-2013 school year </w:t>
      </w:r>
      <w:r w:rsidR="00C078C5">
        <w:rPr>
          <w:rFonts w:ascii="Times New Roman" w:hAnsi="Times New Roman" w:cs="Times New Roman"/>
          <w:sz w:val="24"/>
          <w:szCs w:val="24"/>
        </w:rPr>
        <w:t>Wells Middle School had a total population of 1028 students. Of those students, 11% received special education services and 75% were designated as</w:t>
      </w:r>
      <w:r w:rsidR="00211502">
        <w:rPr>
          <w:rFonts w:ascii="Times New Roman" w:hAnsi="Times New Roman" w:cs="Times New Roman"/>
          <w:sz w:val="24"/>
          <w:szCs w:val="24"/>
        </w:rPr>
        <w:t xml:space="preserve"> English Language Learners. In addition, Wells Middle School serves a very low socioeconomic population with </w:t>
      </w:r>
      <w:r w:rsidR="00C078C5">
        <w:rPr>
          <w:rFonts w:ascii="Times New Roman" w:hAnsi="Times New Roman" w:cs="Times New Roman"/>
          <w:sz w:val="24"/>
          <w:szCs w:val="24"/>
        </w:rPr>
        <w:t>95%</w:t>
      </w:r>
      <w:r w:rsidR="00211502">
        <w:rPr>
          <w:rFonts w:ascii="Times New Roman" w:hAnsi="Times New Roman" w:cs="Times New Roman"/>
          <w:sz w:val="24"/>
          <w:szCs w:val="24"/>
        </w:rPr>
        <w:t xml:space="preserve"> of its’ students qualifying</w:t>
      </w:r>
      <w:r w:rsidR="00C078C5">
        <w:rPr>
          <w:rFonts w:ascii="Times New Roman" w:hAnsi="Times New Roman" w:cs="Times New Roman"/>
          <w:sz w:val="24"/>
          <w:szCs w:val="24"/>
        </w:rPr>
        <w:t xml:space="preserve"> for free or reduced cost lunch.</w:t>
      </w:r>
      <w:r w:rsidR="00211502">
        <w:rPr>
          <w:rFonts w:ascii="Times New Roman" w:hAnsi="Times New Roman" w:cs="Times New Roman"/>
          <w:sz w:val="24"/>
          <w:szCs w:val="24"/>
        </w:rPr>
        <w:t xml:space="preserve"> With regards to the breakdown of student enrollment by ethnic group in the 2012-2013 school year, Wells Middle School was stratified as follows: Hispanic or Latino (92.70 %), Caucasian (3.50 %), African-American (1.80 %), American Indian or Alaskan Native (0.70 %), Asian (0.60 %), Pacific Islander (0.30 %), Filipino (0.20 %), Multi Racial (0.20 %). </w:t>
      </w:r>
      <w:r w:rsidR="00C078C5">
        <w:rPr>
          <w:rFonts w:ascii="Times New Roman" w:hAnsi="Times New Roman" w:cs="Times New Roman"/>
          <w:sz w:val="24"/>
          <w:szCs w:val="24"/>
        </w:rPr>
        <w:t xml:space="preserve"> </w:t>
      </w:r>
      <w:r w:rsidR="00211502">
        <w:rPr>
          <w:rFonts w:ascii="Times New Roman" w:hAnsi="Times New Roman" w:cs="Times New Roman"/>
          <w:sz w:val="24"/>
          <w:szCs w:val="24"/>
        </w:rPr>
        <w:t>In 2013,</w:t>
      </w:r>
      <w:r w:rsidR="00C078C5">
        <w:rPr>
          <w:rFonts w:ascii="Times New Roman" w:hAnsi="Times New Roman" w:cs="Times New Roman"/>
          <w:sz w:val="24"/>
          <w:szCs w:val="24"/>
        </w:rPr>
        <w:t>Wel</w:t>
      </w:r>
      <w:r w:rsidR="00211502">
        <w:rPr>
          <w:rFonts w:ascii="Times New Roman" w:hAnsi="Times New Roman" w:cs="Times New Roman"/>
          <w:sz w:val="24"/>
          <w:szCs w:val="24"/>
        </w:rPr>
        <w:t>ls Middle School earned an Academic Performance Index (API) score of 735.</w:t>
      </w:r>
    </w:p>
    <w:p w14:paraId="40B57267" w14:textId="552BADBE" w:rsidR="00211502" w:rsidRDefault="00211502" w:rsidP="0021150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At Wells Middle School, there were a total of 30 participants in the study. Of the 30 participants, 20 were students that ranged from</w:t>
      </w:r>
      <w:r w:rsidR="00052393">
        <w:rPr>
          <w:rFonts w:ascii="Times New Roman" w:hAnsi="Times New Roman" w:cs="Times New Roman"/>
          <w:sz w:val="24"/>
          <w:szCs w:val="24"/>
        </w:rPr>
        <w:t xml:space="preserve"> </w:t>
      </w:r>
      <w:r w:rsidR="008A1CD9">
        <w:rPr>
          <w:rFonts w:ascii="Times New Roman" w:hAnsi="Times New Roman" w:cs="Times New Roman"/>
          <w:sz w:val="24"/>
          <w:szCs w:val="24"/>
        </w:rPr>
        <w:t>grade</w:t>
      </w:r>
      <w:r w:rsidR="00052393">
        <w:rPr>
          <w:rFonts w:ascii="Times New Roman" w:hAnsi="Times New Roman" w:cs="Times New Roman"/>
          <w:sz w:val="24"/>
          <w:szCs w:val="24"/>
        </w:rPr>
        <w:t>s six through eight</w:t>
      </w:r>
      <w:r w:rsidR="008A1CD9">
        <w:rPr>
          <w:rFonts w:ascii="Times New Roman" w:hAnsi="Times New Roman" w:cs="Times New Roman"/>
          <w:sz w:val="24"/>
          <w:szCs w:val="24"/>
        </w:rPr>
        <w:t>. Of these students, 8</w:t>
      </w:r>
      <w:r>
        <w:rPr>
          <w:rFonts w:ascii="Times New Roman" w:hAnsi="Times New Roman" w:cs="Times New Roman"/>
          <w:sz w:val="24"/>
          <w:szCs w:val="24"/>
        </w:rPr>
        <w:t xml:space="preserve"> </w:t>
      </w:r>
      <w:r w:rsidR="008A1CD9">
        <w:rPr>
          <w:rFonts w:ascii="Times New Roman" w:hAnsi="Times New Roman" w:cs="Times New Roman"/>
          <w:sz w:val="24"/>
          <w:szCs w:val="24"/>
        </w:rPr>
        <w:t>were female and 12 were male. With regards to the remaining 10 adult participants, 5 served as classroom teachers and 5 served as paraeducators. Of the 5 teachers, 3 were male and 2 were female. These teachers taught grades six through eight. Of the 5 paraeducators, 4 were female and 1 was male. The paraeducators provided indirect special education services to students in grades six through eight.</w:t>
      </w:r>
    </w:p>
    <w:p w14:paraId="7C42048F" w14:textId="2D3DC659" w:rsidR="008A1CD9" w:rsidRDefault="008A1CD9" w:rsidP="0021150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high school that was utilized in the study was Grand Terrace High School in </w:t>
      </w:r>
      <w:r w:rsidR="0061109F">
        <w:rPr>
          <w:rFonts w:ascii="Times New Roman" w:hAnsi="Times New Roman" w:cs="Times New Roman"/>
          <w:sz w:val="24"/>
          <w:szCs w:val="24"/>
        </w:rPr>
        <w:t>Grand Terrace, California. Similar to Wells Middle School, Grand Terrace High School is a comprehensive public school. In contrast to Wells Middle School, Grand Terrace High School serves students in grades nine through twelve and follows a traditional calendar. Accor</w:t>
      </w:r>
      <w:r w:rsidR="00C136E0">
        <w:rPr>
          <w:rFonts w:ascii="Times New Roman" w:hAnsi="Times New Roman" w:cs="Times New Roman"/>
          <w:sz w:val="24"/>
          <w:szCs w:val="24"/>
        </w:rPr>
        <w:t>ding to the school’s current</w:t>
      </w:r>
      <w:r w:rsidR="0061109F">
        <w:rPr>
          <w:rFonts w:ascii="Times New Roman" w:hAnsi="Times New Roman" w:cs="Times New Roman"/>
          <w:sz w:val="24"/>
          <w:szCs w:val="24"/>
        </w:rPr>
        <w:t xml:space="preserve"> school accountability report </w:t>
      </w:r>
      <w:r w:rsidR="00C136E0">
        <w:rPr>
          <w:rFonts w:ascii="Times New Roman" w:hAnsi="Times New Roman" w:cs="Times New Roman"/>
          <w:sz w:val="24"/>
          <w:szCs w:val="24"/>
        </w:rPr>
        <w:t>card, which used statistical information obtained from the Colton Joint Unified School District and the California Department of Education</w:t>
      </w:r>
      <w:r w:rsidR="0061109F">
        <w:rPr>
          <w:rFonts w:ascii="Times New Roman" w:hAnsi="Times New Roman" w:cs="Times New Roman"/>
          <w:sz w:val="24"/>
          <w:szCs w:val="24"/>
        </w:rPr>
        <w:t>,</w:t>
      </w:r>
      <w:r w:rsidR="00C136E0">
        <w:rPr>
          <w:rFonts w:ascii="Times New Roman" w:hAnsi="Times New Roman" w:cs="Times New Roman"/>
          <w:sz w:val="24"/>
          <w:szCs w:val="24"/>
        </w:rPr>
        <w:t xml:space="preserve"> </w:t>
      </w:r>
      <w:r w:rsidR="0061109F">
        <w:rPr>
          <w:rFonts w:ascii="Times New Roman" w:hAnsi="Times New Roman" w:cs="Times New Roman"/>
          <w:sz w:val="24"/>
          <w:szCs w:val="24"/>
        </w:rPr>
        <w:t>1701 students were enrolled</w:t>
      </w:r>
      <w:r w:rsidR="00C136E0">
        <w:rPr>
          <w:rFonts w:ascii="Times New Roman" w:hAnsi="Times New Roman" w:cs="Times New Roman"/>
          <w:sz w:val="24"/>
          <w:szCs w:val="24"/>
        </w:rPr>
        <w:t xml:space="preserve"> during the 2012-2013 school year</w:t>
      </w:r>
      <w:r w:rsidR="0061109F">
        <w:rPr>
          <w:rFonts w:ascii="Times New Roman" w:hAnsi="Times New Roman" w:cs="Times New Roman"/>
          <w:sz w:val="24"/>
          <w:szCs w:val="24"/>
        </w:rPr>
        <w:t xml:space="preserve">. Of those students, 23% qualified for English Language Learner support and 11% qualified to receive special education services. Similar to Wells Middle School, Grand Terrace High School serves a high proportion of low socioeconomic students as 68% of its’ students are eligible to receive free or reduced price lunch. At Grand Terrace High School, the ethnic breakdown of student enrollment during the 2012-2013 school year consisted of the following: Hispanic or Latino (69.00 %), Caucasian (15.40 %), African-American (9.10 %), </w:t>
      </w:r>
      <w:r w:rsidR="00121E03">
        <w:rPr>
          <w:rFonts w:ascii="Times New Roman" w:hAnsi="Times New Roman" w:cs="Times New Roman"/>
          <w:sz w:val="24"/>
          <w:szCs w:val="24"/>
        </w:rPr>
        <w:t xml:space="preserve">Asian (2.20 %), Filipino (1.80 %), Multi Racial (1.30 %), </w:t>
      </w:r>
      <w:r w:rsidR="0061109F">
        <w:rPr>
          <w:rFonts w:ascii="Times New Roman" w:hAnsi="Times New Roman" w:cs="Times New Roman"/>
          <w:sz w:val="24"/>
          <w:szCs w:val="24"/>
        </w:rPr>
        <w:t>American Indian or A</w:t>
      </w:r>
      <w:r w:rsidR="00121E03">
        <w:rPr>
          <w:rFonts w:ascii="Times New Roman" w:hAnsi="Times New Roman" w:cs="Times New Roman"/>
          <w:sz w:val="24"/>
          <w:szCs w:val="24"/>
        </w:rPr>
        <w:t xml:space="preserve">laskan Native (0.60 %), </w:t>
      </w:r>
      <w:r w:rsidR="0061109F">
        <w:rPr>
          <w:rFonts w:ascii="Times New Roman" w:hAnsi="Times New Roman" w:cs="Times New Roman"/>
          <w:sz w:val="24"/>
          <w:szCs w:val="24"/>
        </w:rPr>
        <w:t>Pacific Islander (0</w:t>
      </w:r>
      <w:r w:rsidR="00121E03">
        <w:rPr>
          <w:rFonts w:ascii="Times New Roman" w:hAnsi="Times New Roman" w:cs="Times New Roman"/>
          <w:sz w:val="24"/>
          <w:szCs w:val="24"/>
        </w:rPr>
        <w:t xml:space="preserve">.60 %). </w:t>
      </w:r>
      <w:r w:rsidR="0061109F">
        <w:rPr>
          <w:rFonts w:ascii="Times New Roman" w:hAnsi="Times New Roman" w:cs="Times New Roman"/>
          <w:sz w:val="24"/>
          <w:szCs w:val="24"/>
        </w:rPr>
        <w:t>In 2013,</w:t>
      </w:r>
      <w:r w:rsidR="00C136E0">
        <w:rPr>
          <w:rFonts w:ascii="Times New Roman" w:hAnsi="Times New Roman" w:cs="Times New Roman"/>
          <w:sz w:val="24"/>
          <w:szCs w:val="24"/>
        </w:rPr>
        <w:t xml:space="preserve"> </w:t>
      </w:r>
      <w:r w:rsidR="00121E03">
        <w:rPr>
          <w:rFonts w:ascii="Times New Roman" w:hAnsi="Times New Roman" w:cs="Times New Roman"/>
          <w:sz w:val="24"/>
          <w:szCs w:val="24"/>
        </w:rPr>
        <w:t>Grand Terrace High School received an</w:t>
      </w:r>
      <w:r w:rsidR="0061109F">
        <w:rPr>
          <w:rFonts w:ascii="Times New Roman" w:hAnsi="Times New Roman" w:cs="Times New Roman"/>
          <w:sz w:val="24"/>
          <w:szCs w:val="24"/>
        </w:rPr>
        <w:t xml:space="preserve"> Academic Performance Index (A</w:t>
      </w:r>
      <w:r w:rsidR="00121E03">
        <w:rPr>
          <w:rFonts w:ascii="Times New Roman" w:hAnsi="Times New Roman" w:cs="Times New Roman"/>
          <w:sz w:val="24"/>
          <w:szCs w:val="24"/>
        </w:rPr>
        <w:t>PI) score of 688</w:t>
      </w:r>
      <w:r w:rsidR="0061109F">
        <w:rPr>
          <w:rFonts w:ascii="Times New Roman" w:hAnsi="Times New Roman" w:cs="Times New Roman"/>
          <w:sz w:val="24"/>
          <w:szCs w:val="24"/>
        </w:rPr>
        <w:t>.</w:t>
      </w:r>
      <w:r w:rsidR="00C136E0">
        <w:rPr>
          <w:rFonts w:ascii="Times New Roman" w:hAnsi="Times New Roman" w:cs="Times New Roman"/>
          <w:sz w:val="24"/>
          <w:szCs w:val="24"/>
        </w:rPr>
        <w:t xml:space="preserve">  </w:t>
      </w:r>
    </w:p>
    <w:p w14:paraId="2BA16324" w14:textId="3AA2B45C" w:rsidR="00121E03" w:rsidRDefault="00052393" w:rsidP="0021150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At Grand Terrace High School, the researchers utilized a total of 25 participants. Of the 25 participants, 20 were students who ranged from grades nine though twelve. Of these students, 10 were male and 10 were female. The remaining 5 participants from Grand Terrace High School consisted of 4 teachers and 1 paraeducator. Both the teachers and the paraeducator provided educational services that benefitted students in grades nine through twelve, with the paraeducator doing so in a sp</w:t>
      </w:r>
      <w:r w:rsidR="00C136E0">
        <w:rPr>
          <w:rFonts w:ascii="Times New Roman" w:hAnsi="Times New Roman" w:cs="Times New Roman"/>
          <w:sz w:val="24"/>
          <w:szCs w:val="24"/>
        </w:rPr>
        <w:t>ecial education setting. Of these staff members, 3 were male and 2 were female.</w:t>
      </w:r>
    </w:p>
    <w:p w14:paraId="0EEDFB5A" w14:textId="3C365EFE" w:rsidR="00C136E0" w:rsidRDefault="00931091" w:rsidP="00C136E0">
      <w:pPr>
        <w:spacing w:line="480" w:lineRule="auto"/>
        <w:contextualSpacing/>
        <w:rPr>
          <w:rFonts w:ascii="Times New Roman" w:hAnsi="Times New Roman" w:cs="Times New Roman"/>
          <w:b/>
          <w:i/>
          <w:sz w:val="24"/>
          <w:szCs w:val="24"/>
        </w:rPr>
      </w:pPr>
      <w:r>
        <w:rPr>
          <w:rFonts w:ascii="Times New Roman" w:hAnsi="Times New Roman" w:cs="Times New Roman"/>
          <w:b/>
          <w:i/>
          <w:sz w:val="24"/>
          <w:szCs w:val="24"/>
        </w:rPr>
        <w:t>Instrumentation and Data Collection</w:t>
      </w:r>
    </w:p>
    <w:p w14:paraId="3BBD7264" w14:textId="157020E4" w:rsidR="00E768CD" w:rsidRDefault="00E768CD" w:rsidP="00C136E0">
      <w:pPr>
        <w:spacing w:line="480" w:lineRule="auto"/>
        <w:contextualSpacing/>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The researchers formed a research group with the intent of attempting to address the aforementioned issue of mobile device use amongst staff and students at the secondary level of education and whether or not staff and students believe this usage to be potentially beneficial to student learning. </w:t>
      </w:r>
      <w:r w:rsidR="00724DB1">
        <w:rPr>
          <w:rFonts w:ascii="Times New Roman" w:hAnsi="Times New Roman" w:cs="Times New Roman"/>
          <w:sz w:val="24"/>
          <w:szCs w:val="24"/>
        </w:rPr>
        <w:t xml:space="preserve">Given time constraints, the researchers sought to develop an instrument that would have a high level of usability while simultaneously remaining valid and reliable. As a result, the researchers developed a subject-completed survey instrument. The survey was developed through close collaboration between the researchers and was developed in three steps. First, the researchers discussed and delineated the important issues that related to the abovementioned issue. The researchers determined that the important issues that should be addressed in the instrument were school and classroom policies regarding mobile device usage, appropriate vs. inappropriate usage, type of usage, and perception of the benefit of mobile device usage. Second, the researchers individually drafted survey questions and then revealed them to fellow researchers and found commonalities. After identifying common questions, the researchers chose 16 questions to be included on the survey. Third and lastly, the researchers compiled the questions into an easily accessible survey and tested the instrument by allowing fellow classmates to take the survey and provide feedback. Upon receiving positive feedback from several classmates, the researchers concluded that the instrument was </w:t>
      </w:r>
      <w:r w:rsidR="005646D1">
        <w:rPr>
          <w:rFonts w:ascii="Times New Roman" w:hAnsi="Times New Roman" w:cs="Times New Roman"/>
          <w:sz w:val="24"/>
          <w:szCs w:val="24"/>
        </w:rPr>
        <w:t>ready to be used.</w:t>
      </w:r>
    </w:p>
    <w:p w14:paraId="09AA8533" w14:textId="21780BD4" w:rsidR="005646D1" w:rsidRDefault="005646D1" w:rsidP="00C136E0">
      <w:pPr>
        <w:spacing w:line="480" w:lineRule="auto"/>
        <w:contextualSpacing/>
        <w:rPr>
          <w:rFonts w:ascii="Times New Roman" w:hAnsi="Times New Roman" w:cs="Times New Roman"/>
          <w:b/>
          <w:i/>
          <w:sz w:val="24"/>
          <w:szCs w:val="24"/>
        </w:rPr>
      </w:pPr>
      <w:r>
        <w:rPr>
          <w:rFonts w:ascii="Times New Roman" w:hAnsi="Times New Roman" w:cs="Times New Roman"/>
          <w:sz w:val="24"/>
          <w:szCs w:val="24"/>
        </w:rPr>
        <w:tab/>
        <w:t xml:space="preserve">The instrument consists of a two-page subject completed survey. The survey consists of 16 questions. Questions one through three are demographic in nature and seek to determine the subject’s role within their school, gender, and grade level. Questions four through six seek to determine the amount of mobile device usage in the subject’s classroom and whether or not the subject is aware of specific policies regarding mobile device usage in their school and classroom. Questions seven and eight seek to determine the subject’s outlook on the potential benefit of mobile devices on student learning and whether or not that benefit is actually occurring in their classroom. Questions nine through eleven seek to quantify mobile device usage and determine how often, if ever, mobile devices are used appropriately and inappropriately in the subject’s classroom. Questions twelve through sixteen seek to determine the exact type of mobile device usage that occurs in the subject’s classroom and how often, if ever, each type of usage occurs. The types of usage that subjects are able to identify are Calculator/Learning Tools or Apps, Social Media, Music, Games, and Texting/Calls. </w:t>
      </w:r>
      <w:r w:rsidR="007F1B61" w:rsidRPr="007F1B61">
        <w:rPr>
          <w:rFonts w:ascii="Times New Roman" w:hAnsi="Times New Roman" w:cs="Times New Roman"/>
          <w:sz w:val="24"/>
          <w:szCs w:val="24"/>
        </w:rPr>
        <w:t>This survey</w:t>
      </w:r>
      <w:r w:rsidRPr="007F1B61">
        <w:rPr>
          <w:rFonts w:ascii="Times New Roman" w:hAnsi="Times New Roman" w:cs="Times New Roman"/>
          <w:sz w:val="24"/>
          <w:szCs w:val="24"/>
        </w:rPr>
        <w:t xml:space="preserve"> instrume</w:t>
      </w:r>
      <w:r w:rsidR="007F1B61" w:rsidRPr="007F1B61">
        <w:rPr>
          <w:rFonts w:ascii="Times New Roman" w:hAnsi="Times New Roman" w:cs="Times New Roman"/>
          <w:sz w:val="24"/>
          <w:szCs w:val="24"/>
        </w:rPr>
        <w:t>nt c</w:t>
      </w:r>
      <w:r w:rsidR="007F1B61">
        <w:rPr>
          <w:rFonts w:ascii="Times New Roman" w:hAnsi="Times New Roman" w:cs="Times New Roman"/>
          <w:sz w:val="24"/>
          <w:szCs w:val="24"/>
        </w:rPr>
        <w:t xml:space="preserve">an be observed in the Appendix. </w:t>
      </w:r>
      <w:r w:rsidRPr="007F1B61">
        <w:rPr>
          <w:rFonts w:ascii="Times New Roman" w:hAnsi="Times New Roman" w:cs="Times New Roman"/>
          <w:sz w:val="24"/>
          <w:szCs w:val="24"/>
        </w:rPr>
        <w:t xml:space="preserve"> </w:t>
      </w:r>
    </w:p>
    <w:p w14:paraId="6599CB24" w14:textId="19AA54CF" w:rsidR="005646D1" w:rsidRPr="005646D1" w:rsidRDefault="005646D1" w:rsidP="00C136E0">
      <w:pPr>
        <w:spacing w:line="480" w:lineRule="auto"/>
        <w:contextualSpacing/>
        <w:rPr>
          <w:rFonts w:ascii="Times New Roman" w:hAnsi="Times New Roman" w:cs="Times New Roman"/>
          <w:sz w:val="24"/>
          <w:szCs w:val="24"/>
        </w:rPr>
      </w:pPr>
      <w:r>
        <w:rPr>
          <w:rFonts w:ascii="Times New Roman" w:hAnsi="Times New Roman" w:cs="Times New Roman"/>
          <w:b/>
          <w:i/>
          <w:sz w:val="24"/>
          <w:szCs w:val="24"/>
        </w:rPr>
        <w:tab/>
      </w:r>
      <w:r w:rsidR="00A869F7">
        <w:rPr>
          <w:rFonts w:ascii="Times New Roman" w:hAnsi="Times New Roman" w:cs="Times New Roman"/>
          <w:sz w:val="24"/>
          <w:szCs w:val="24"/>
        </w:rPr>
        <w:t>Once the instrument was deemed adequate, the researchers contacted the principals of the aforementioned secondary schools, Wells Middle School and Grand Terrace High School, and obtained permission to give the survey out to students and staff members. Once permission was granted, the researchers sent out emails to the entire staff informing them that their assistance would be greatly appreciated in conducting a survey that would assist a research study. The survey instruments were then randomly placed in teacher mailboxes with instructions to return any completed surveys to the researcher’s respective mailboxes in sealed, unmarked envelopes that were free of any markings or writings that would indicate the identity of the student or staff member who had completed the survey. Lastly, the researchers collected the completed surveys and carefully began the data treatment process.</w:t>
      </w:r>
    </w:p>
    <w:p w14:paraId="175147AD" w14:textId="77777777" w:rsidR="00F50037" w:rsidRDefault="00F112E6" w:rsidP="002264A6">
      <w:pPr>
        <w:spacing w:line="480" w:lineRule="auto"/>
        <w:contextualSpacing/>
        <w:rPr>
          <w:rFonts w:ascii="Times New Roman" w:hAnsi="Times New Roman" w:cs="Times New Roman"/>
          <w:b/>
          <w:i/>
          <w:sz w:val="24"/>
          <w:szCs w:val="24"/>
        </w:rPr>
      </w:pPr>
      <w:r w:rsidRPr="00131FE8">
        <w:rPr>
          <w:rFonts w:ascii="Times New Roman" w:hAnsi="Times New Roman" w:cs="Times New Roman"/>
          <w:b/>
          <w:i/>
          <w:sz w:val="24"/>
          <w:szCs w:val="24"/>
        </w:rPr>
        <w:t>Data Treatment Procedures</w:t>
      </w:r>
    </w:p>
    <w:p w14:paraId="49236479" w14:textId="08A4EFEB" w:rsidR="00FF71F7" w:rsidRPr="00514321" w:rsidRDefault="00FF71F7" w:rsidP="00FF71F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514321">
        <w:rPr>
          <w:rFonts w:ascii="Times New Roman" w:hAnsi="Times New Roman" w:cs="Times New Roman"/>
          <w:sz w:val="24"/>
          <w:szCs w:val="24"/>
        </w:rPr>
        <w:t xml:space="preserve">The collected surveys were examined; those that did not meet the validity criteria, due to incompleteness or mischievous responses, such as marking all or several answers per question, were excluded from the data sample. Next, the survey instruments were divided according to their survey settings and respective teacher, paraprofessional, and student subsample groups. By hand, tables were created per subsample groups and response categories. Responses were counted and recorded using the tally mark method.  A group discussion followed, which resulted in the decision to exclude two instrument </w:t>
      </w:r>
      <w:r w:rsidR="000353AC" w:rsidRPr="00514321">
        <w:rPr>
          <w:rFonts w:ascii="Times New Roman" w:hAnsi="Times New Roman" w:cs="Times New Roman"/>
          <w:sz w:val="24"/>
          <w:szCs w:val="24"/>
        </w:rPr>
        <w:t>questions,</w:t>
      </w:r>
      <w:r w:rsidR="00BC5EA0">
        <w:rPr>
          <w:rFonts w:ascii="Times New Roman" w:hAnsi="Times New Roman" w:cs="Times New Roman"/>
          <w:sz w:val="24"/>
          <w:szCs w:val="24"/>
        </w:rPr>
        <w:t xml:space="preserve"> number six and twelve</w:t>
      </w:r>
      <w:r w:rsidRPr="00514321">
        <w:rPr>
          <w:rFonts w:ascii="Times New Roman" w:hAnsi="Times New Roman" w:cs="Times New Roman"/>
          <w:sz w:val="24"/>
          <w:szCs w:val="24"/>
        </w:rPr>
        <w:t>, as they were redundant. For measures of central tendency, specifically to calculate the mean, the check list and five-level Likert item responses were converted to ordinal data sets. The instruments’ check list ‘yes’ responses were assigned the numerical value of 1, and ‘no’ was represented by ‘0’. The five-level Likert item ranking system was assigned values as follows</w:t>
      </w:r>
      <w:r w:rsidR="000353AC" w:rsidRPr="00514321">
        <w:rPr>
          <w:rFonts w:ascii="Times New Roman" w:hAnsi="Times New Roman" w:cs="Times New Roman"/>
          <w:sz w:val="24"/>
          <w:szCs w:val="24"/>
        </w:rPr>
        <w:t>: 1</w:t>
      </w:r>
      <w:r w:rsidRPr="00514321">
        <w:rPr>
          <w:rFonts w:ascii="Times New Roman" w:hAnsi="Times New Roman" w:cs="Times New Roman"/>
          <w:sz w:val="24"/>
          <w:szCs w:val="24"/>
        </w:rPr>
        <w:t xml:space="preserve"> for ‘a = never’, 2 for ‘b = rarely’, 3 ‘c = sometimes’, 4 for ‘d = often’ and 5 for ‘f = always’. The total responses per question, assigned ranking values and subsample groups were added and divided by the amount of cases in each subsample. The results were noted by hand in the respective tables. Next, WMC and GHTS data set tables were combined and entered in and Microsoft Excel spreadsheet, according to check list and Likert scale responses by sample subgroups.  At that time, the combined median and mode measures of central tendency were counted and tracked as well.  The combined data treatment resulted in two spreadsheets per subgroup sample, with a total of six spreadsheets. Each set of the two spreadsheets consisted of one that reflected the checklist ‘yes’ and ‘no’ data, and one the reflected the Likert item data. They further included the respective survey instrument questions, the ordinal data equivalences of each response option, as well as mean, median and modes. The statistical procedures for this study left a margin of error because statisticians generally not recommended using Likert item rankings for the purpose of identifying specific trends expressed as mean; the differences in distance between the ranking items are subjective and arbitrary, rather than equal which is what an ordinal scale assumes. Thus, interpreting Likert item rankings through mean calculations can lead to false, or somewhat skewed conclusions. However, in context of this study’s median and mode measures of tendency, the mean appeared to reflect the subgroups responses accurately.</w:t>
      </w:r>
    </w:p>
    <w:p w14:paraId="6DD248FA" w14:textId="77777777" w:rsidR="00FF71F7" w:rsidRPr="006312CE" w:rsidRDefault="00FF71F7" w:rsidP="006312CE">
      <w:pPr>
        <w:spacing w:line="480" w:lineRule="auto"/>
        <w:contextualSpacing/>
        <w:rPr>
          <w:rFonts w:ascii="Times New Roman" w:hAnsi="Times New Roman" w:cs="Times New Roman"/>
          <w:b/>
          <w:i/>
          <w:sz w:val="24"/>
          <w:szCs w:val="24"/>
        </w:rPr>
      </w:pPr>
      <w:r w:rsidRPr="006312CE">
        <w:rPr>
          <w:rFonts w:ascii="Times New Roman" w:hAnsi="Times New Roman" w:cs="Times New Roman"/>
          <w:b/>
          <w:i/>
          <w:sz w:val="24"/>
          <w:szCs w:val="24"/>
        </w:rPr>
        <w:t>Presentation of Findings</w:t>
      </w:r>
    </w:p>
    <w:p w14:paraId="3746828D" w14:textId="6CEB23D0" w:rsidR="00FF71F7" w:rsidRPr="006312CE" w:rsidRDefault="008928B9" w:rsidP="006312CE">
      <w:pPr>
        <w:spacing w:line="480" w:lineRule="auto"/>
        <w:contextualSpacing/>
        <w:jc w:val="center"/>
        <w:rPr>
          <w:rFonts w:ascii="Times New Roman" w:hAnsi="Times New Roman" w:cs="Times New Roman"/>
          <w:sz w:val="24"/>
          <w:szCs w:val="24"/>
        </w:rPr>
      </w:pPr>
      <w:r w:rsidRPr="006312CE">
        <w:rPr>
          <w:rFonts w:ascii="Times New Roman" w:hAnsi="Times New Roman" w:cs="Times New Roman"/>
          <w:sz w:val="24"/>
          <w:szCs w:val="24"/>
        </w:rPr>
        <w:t>Combined Check List Responses</w:t>
      </w:r>
    </w:p>
    <w:p w14:paraId="270B2C12" w14:textId="77777777" w:rsidR="00FF71F7" w:rsidRPr="00514321" w:rsidRDefault="00FF71F7" w:rsidP="00FF71F7">
      <w:pPr>
        <w:spacing w:line="480" w:lineRule="auto"/>
        <w:contextualSpacing/>
        <w:rPr>
          <w:rFonts w:ascii="Times New Roman" w:hAnsi="Times New Roman" w:cs="Times New Roman"/>
          <w:sz w:val="24"/>
          <w:szCs w:val="24"/>
        </w:rPr>
      </w:pPr>
      <w:r w:rsidRPr="00514321">
        <w:rPr>
          <w:rFonts w:ascii="Times New Roman" w:hAnsi="Times New Roman" w:cs="Times New Roman"/>
          <w:sz w:val="24"/>
          <w:szCs w:val="24"/>
        </w:rPr>
        <w:tab/>
        <w:t>In context of the surveyed schools’ prohibitive mobile device policies, and the question this research is seeking to answer, “Do staff and students at the secondary setting believe that mobile device use in classrooms can aid students in accessing the curriculum?”, statistical significance of the study’s three subgroup samples’ check list responses was reflected by three of the five questions, as noted below and shown in Tables 1, 2 and 3:</w:t>
      </w:r>
    </w:p>
    <w:p w14:paraId="72A68800" w14:textId="77777777" w:rsidR="00FF71F7" w:rsidRPr="00514321" w:rsidRDefault="00FF71F7" w:rsidP="00FF71F7">
      <w:pPr>
        <w:spacing w:line="480" w:lineRule="auto"/>
        <w:contextualSpacing/>
        <w:rPr>
          <w:rFonts w:ascii="Times New Roman" w:hAnsi="Times New Roman" w:cs="Times New Roman"/>
          <w:sz w:val="24"/>
          <w:szCs w:val="24"/>
        </w:rPr>
      </w:pPr>
      <w:r w:rsidRPr="00514321">
        <w:rPr>
          <w:rFonts w:ascii="Times New Roman" w:hAnsi="Times New Roman" w:cs="Times New Roman"/>
          <w:sz w:val="24"/>
          <w:szCs w:val="24"/>
        </w:rPr>
        <w:tab/>
        <w:t>Question 7: Can mobile devices help students learn in classrooms?</w:t>
      </w:r>
      <w:r w:rsidRPr="00514321">
        <w:rPr>
          <w:rFonts w:ascii="Times New Roman" w:hAnsi="Times New Roman" w:cs="Times New Roman"/>
          <w:sz w:val="24"/>
          <w:szCs w:val="24"/>
        </w:rPr>
        <w:tab/>
      </w:r>
      <w:r w:rsidRPr="00514321">
        <w:rPr>
          <w:rFonts w:ascii="Times New Roman" w:hAnsi="Times New Roman" w:cs="Times New Roman"/>
          <w:sz w:val="24"/>
          <w:szCs w:val="24"/>
        </w:rPr>
        <w:tab/>
      </w:r>
    </w:p>
    <w:p w14:paraId="79BC638E" w14:textId="77777777" w:rsidR="00FF71F7" w:rsidRDefault="00FF71F7" w:rsidP="00FF71F7">
      <w:pPr>
        <w:spacing w:line="480" w:lineRule="auto"/>
        <w:contextualSpacing/>
        <w:rPr>
          <w:rFonts w:ascii="Times New Roman" w:hAnsi="Times New Roman" w:cs="Times New Roman"/>
          <w:sz w:val="24"/>
          <w:szCs w:val="24"/>
        </w:rPr>
      </w:pP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Sixty-six percent of teacher and paraprofessional respondents believed that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mobile devices can help students learn. Both sample subgroups’ median and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mode measures presented and confirmed a central tendency of the ‘yes’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response to this question. This data was reflected in Table 1 and 2.  Students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responded to the same question with a mean of seventy-two point five percent,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with median and mode measures of central tendency of the ‘yes’ response,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confirming the mean, as  shown in Table 3.</w:t>
      </w:r>
    </w:p>
    <w:p w14:paraId="2830DE5E" w14:textId="77777777" w:rsidR="00FF71F7" w:rsidRPr="00514321" w:rsidRDefault="00FF71F7" w:rsidP="00FF71F7">
      <w:pPr>
        <w:spacing w:line="480" w:lineRule="auto"/>
        <w:contextualSpacing/>
        <w:rPr>
          <w:rFonts w:ascii="Times New Roman" w:hAnsi="Times New Roman" w:cs="Times New Roman"/>
          <w:sz w:val="24"/>
          <w:szCs w:val="24"/>
        </w:rPr>
      </w:pPr>
      <w:r w:rsidRPr="00514321">
        <w:rPr>
          <w:rFonts w:ascii="Times New Roman" w:hAnsi="Times New Roman" w:cs="Times New Roman"/>
          <w:sz w:val="24"/>
          <w:szCs w:val="24"/>
        </w:rPr>
        <w:t xml:space="preserve">              Question 4: Are mobile devices widely used in your classroom? </w:t>
      </w:r>
    </w:p>
    <w:p w14:paraId="75CF9084" w14:textId="77777777" w:rsidR="00FF71F7" w:rsidRDefault="00FF71F7" w:rsidP="00FF71F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Pr="00514321">
        <w:rPr>
          <w:rFonts w:ascii="Times New Roman" w:hAnsi="Times New Roman" w:cs="Times New Roman"/>
          <w:sz w:val="24"/>
          <w:szCs w:val="24"/>
        </w:rPr>
        <w:t xml:space="preserve">Forty-four percent of the teacher subsample group stated that devices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are widely used in classrooms. Median and mode show a central tendency of the </w:t>
      </w:r>
      <w:r w:rsidRPr="00514321">
        <w:rPr>
          <w:rFonts w:ascii="Times New Roman" w:hAnsi="Times New Roman" w:cs="Times New Roman"/>
          <w:sz w:val="24"/>
          <w:szCs w:val="24"/>
        </w:rPr>
        <w:tab/>
      </w:r>
      <w:r w:rsidRPr="00514321">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‘no’ response to this question, as reflected in Table 1.  Paraprofessionals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presented a mean of sixty-six percent, with a median </w:t>
      </w:r>
      <w:r>
        <w:rPr>
          <w:rFonts w:ascii="Times New Roman" w:hAnsi="Times New Roman" w:cs="Times New Roman"/>
          <w:sz w:val="24"/>
          <w:szCs w:val="24"/>
        </w:rPr>
        <w:t xml:space="preserve"> </w:t>
      </w:r>
      <w:r w:rsidRPr="00514321">
        <w:rPr>
          <w:rFonts w:ascii="Times New Roman" w:hAnsi="Times New Roman" w:cs="Times New Roman"/>
          <w:sz w:val="24"/>
          <w:szCs w:val="24"/>
        </w:rPr>
        <w:t xml:space="preserve">and mode that reflected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‘yes’ response , as noted in Table 2. </w:t>
      </w:r>
      <w:r w:rsidRPr="00514321">
        <w:rPr>
          <w:rFonts w:ascii="Times New Roman" w:hAnsi="Times New Roman" w:cs="Times New Roman"/>
          <w:sz w:val="24"/>
          <w:szCs w:val="24"/>
        </w:rPr>
        <w:tab/>
        <w:t xml:space="preserve">Students showed a mean of fifty-five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percent, and showed a median and </w:t>
      </w:r>
      <w:r>
        <w:rPr>
          <w:rFonts w:ascii="Times New Roman" w:hAnsi="Times New Roman" w:cs="Times New Roman"/>
          <w:sz w:val="24"/>
          <w:szCs w:val="24"/>
        </w:rPr>
        <w:t>m</w:t>
      </w:r>
      <w:r w:rsidRPr="00514321">
        <w:rPr>
          <w:rFonts w:ascii="Times New Roman" w:hAnsi="Times New Roman" w:cs="Times New Roman"/>
          <w:sz w:val="24"/>
          <w:szCs w:val="24"/>
        </w:rPr>
        <w:t xml:space="preserve">ode indicating ‘yes’ as the central tendency,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as reflected in Table 3.</w:t>
      </w:r>
      <w:r w:rsidRPr="00514321">
        <w:rPr>
          <w:rFonts w:ascii="Times New Roman" w:hAnsi="Times New Roman" w:cs="Times New Roman"/>
          <w:sz w:val="24"/>
          <w:szCs w:val="24"/>
        </w:rPr>
        <w:tab/>
      </w:r>
    </w:p>
    <w:p w14:paraId="36E80606" w14:textId="77777777" w:rsidR="00FF71F7" w:rsidRPr="00514321" w:rsidRDefault="00FF71F7" w:rsidP="00FF71F7">
      <w:pPr>
        <w:spacing w:line="480" w:lineRule="auto"/>
        <w:contextualSpacing/>
        <w:rPr>
          <w:rFonts w:ascii="Times New Roman" w:hAnsi="Times New Roman" w:cs="Times New Roman"/>
          <w:sz w:val="24"/>
          <w:szCs w:val="24"/>
        </w:rPr>
      </w:pPr>
      <w:r w:rsidRPr="00514321">
        <w:rPr>
          <w:rFonts w:ascii="Times New Roman" w:hAnsi="Times New Roman" w:cs="Times New Roman"/>
          <w:sz w:val="24"/>
          <w:szCs w:val="24"/>
        </w:rPr>
        <w:tab/>
        <w:t xml:space="preserve">Question 5: Does school policy permit mobile device use in classrooms? </w:t>
      </w:r>
    </w:p>
    <w:p w14:paraId="7E3BE792" w14:textId="03E2DAED" w:rsidR="00FF71F7" w:rsidRPr="00514321" w:rsidRDefault="00FF71F7" w:rsidP="00FF71F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514321">
        <w:rPr>
          <w:rFonts w:ascii="Times New Roman" w:hAnsi="Times New Roman" w:cs="Times New Roman"/>
          <w:sz w:val="24"/>
          <w:szCs w:val="24"/>
        </w:rPr>
        <w:tab/>
        <w:t xml:space="preserve">Eleven percent of the surveyed teachers thought that school policy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permits mobile device use, which translates to eighty-nine percent of teachers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who were aware of the prohibitive mobile device school policy. Median and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mode measures revealed a central tendency of ‘no’ responses, which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deductively placed in alignment with the mean. This data is reflected in Table 1. </w:t>
      </w:r>
      <w:r>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ab/>
        <w:t xml:space="preserve">Paraprofessionals reported a mean of zero percent, with median and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mode likewise at zero, which </w:t>
      </w:r>
      <w:r w:rsidRPr="00514321">
        <w:rPr>
          <w:rFonts w:ascii="Times New Roman" w:hAnsi="Times New Roman" w:cs="Times New Roman"/>
          <w:sz w:val="24"/>
          <w:szCs w:val="24"/>
        </w:rPr>
        <w:tab/>
        <w:t xml:space="preserve">translated to a central tendency of the ‘no’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000353AC">
        <w:rPr>
          <w:rFonts w:ascii="Times New Roman" w:hAnsi="Times New Roman" w:cs="Times New Roman"/>
          <w:sz w:val="24"/>
          <w:szCs w:val="24"/>
        </w:rPr>
        <w:tab/>
      </w:r>
      <w:r w:rsidR="000353AC">
        <w:rPr>
          <w:rFonts w:ascii="Times New Roman" w:hAnsi="Times New Roman" w:cs="Times New Roman"/>
          <w:sz w:val="24"/>
          <w:szCs w:val="24"/>
        </w:rPr>
        <w:tab/>
        <w:t xml:space="preserve">response to this question, as </w:t>
      </w:r>
      <w:r w:rsidRPr="00514321">
        <w:rPr>
          <w:rFonts w:ascii="Times New Roman" w:hAnsi="Times New Roman" w:cs="Times New Roman"/>
          <w:sz w:val="24"/>
          <w:szCs w:val="24"/>
        </w:rPr>
        <w:t xml:space="preserve">recorded in Table 2. </w:t>
      </w:r>
    </w:p>
    <w:p w14:paraId="5B2FD29C" w14:textId="77777777" w:rsidR="00FF71F7" w:rsidRPr="00514321" w:rsidRDefault="00FF71F7" w:rsidP="00FF71F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514321">
        <w:rPr>
          <w:rFonts w:ascii="Times New Roman" w:hAnsi="Times New Roman" w:cs="Times New Roman"/>
          <w:sz w:val="24"/>
          <w:szCs w:val="24"/>
        </w:rPr>
        <w:tab/>
        <w:t xml:space="preserve">Students responded to this question with a mean of less than one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percent, with median and mode measures of central tendency that translated to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the ‘no’ response, as noted in  Table 3. Noteworthy is that of the three sample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subgroups, paraprofessionals and students were most accurately aware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schools’ mobile device policies. </w:t>
      </w:r>
      <w:r w:rsidRPr="00514321">
        <w:rPr>
          <w:rFonts w:ascii="Times New Roman" w:hAnsi="Times New Roman" w:cs="Times New Roman"/>
          <w:sz w:val="24"/>
          <w:szCs w:val="24"/>
        </w:rPr>
        <w:tab/>
      </w:r>
    </w:p>
    <w:p w14:paraId="4D1D4A0C" w14:textId="75B6CF3F" w:rsidR="00FF71F7" w:rsidRPr="006312CE" w:rsidRDefault="008928B9" w:rsidP="00B874A3">
      <w:pPr>
        <w:spacing w:line="480" w:lineRule="auto"/>
        <w:contextualSpacing/>
        <w:jc w:val="center"/>
        <w:rPr>
          <w:rFonts w:ascii="Times New Roman" w:hAnsi="Times New Roman" w:cs="Times New Roman"/>
          <w:sz w:val="24"/>
          <w:szCs w:val="24"/>
        </w:rPr>
      </w:pPr>
      <w:r w:rsidRPr="006312CE">
        <w:rPr>
          <w:rFonts w:ascii="Times New Roman" w:hAnsi="Times New Roman" w:cs="Times New Roman"/>
          <w:sz w:val="24"/>
          <w:szCs w:val="24"/>
        </w:rPr>
        <w:t>Combined Likert Item Responses</w:t>
      </w:r>
    </w:p>
    <w:p w14:paraId="77AE81C0" w14:textId="279D07DC" w:rsidR="00FF71F7" w:rsidRPr="00514321" w:rsidRDefault="00FF71F7" w:rsidP="00FF71F7">
      <w:pPr>
        <w:spacing w:line="480" w:lineRule="auto"/>
        <w:contextualSpacing/>
        <w:rPr>
          <w:rFonts w:ascii="Times New Roman" w:hAnsi="Times New Roman" w:cs="Times New Roman"/>
          <w:sz w:val="24"/>
          <w:szCs w:val="24"/>
        </w:rPr>
      </w:pPr>
      <w:r w:rsidRPr="00514321">
        <w:rPr>
          <w:rFonts w:ascii="Times New Roman" w:hAnsi="Times New Roman" w:cs="Times New Roman"/>
          <w:sz w:val="24"/>
          <w:szCs w:val="24"/>
        </w:rPr>
        <w:tab/>
      </w:r>
      <w:r w:rsidRPr="00A7330A">
        <w:rPr>
          <w:rFonts w:ascii="Times New Roman" w:hAnsi="Times New Roman" w:cs="Times New Roman"/>
          <w:sz w:val="24"/>
          <w:szCs w:val="24"/>
        </w:rPr>
        <w:t xml:space="preserve">The six Likert items pertained to teachers’, paraprofessionals’ and students’ usages of mobile devices within classrooms. In analysis of Likert </w:t>
      </w:r>
      <w:r w:rsidR="000353AC">
        <w:rPr>
          <w:rFonts w:ascii="Times New Roman" w:hAnsi="Times New Roman" w:cs="Times New Roman"/>
          <w:sz w:val="24"/>
          <w:szCs w:val="24"/>
        </w:rPr>
        <w:t>Items 2, 3, and 4</w:t>
      </w:r>
      <w:r w:rsidRPr="00A7330A">
        <w:rPr>
          <w:rFonts w:ascii="Times New Roman" w:hAnsi="Times New Roman" w:cs="Times New Roman"/>
          <w:sz w:val="24"/>
          <w:szCs w:val="24"/>
        </w:rPr>
        <w:t>, which pertained to usage of mobile devices within classrooms that were not related to learning and instructions, such as social media,</w:t>
      </w:r>
      <w:r w:rsidR="00B874A3">
        <w:rPr>
          <w:rFonts w:ascii="Times New Roman" w:hAnsi="Times New Roman" w:cs="Times New Roman"/>
          <w:sz w:val="24"/>
          <w:szCs w:val="24"/>
        </w:rPr>
        <w:t xml:space="preserve"> music and game uses, students’ </w:t>
      </w:r>
      <w:r w:rsidRPr="00A7330A">
        <w:rPr>
          <w:rFonts w:ascii="Times New Roman" w:hAnsi="Times New Roman" w:cs="Times New Roman"/>
          <w:sz w:val="24"/>
          <w:szCs w:val="24"/>
        </w:rPr>
        <w:t>self-reporting showed that this group engaged in these activities ‘rarely’ with tendency to ‘sometimes’, while teachers’ and paraprofessionals’ stated that they use their mobile devices for such activities during instruction ‘never’ to ‘rarely’.</w:t>
      </w:r>
      <w:r w:rsidRPr="00514321">
        <w:rPr>
          <w:rFonts w:ascii="Times New Roman" w:hAnsi="Times New Roman" w:cs="Times New Roman"/>
          <w:sz w:val="24"/>
          <w:szCs w:val="24"/>
        </w:rPr>
        <w:t xml:space="preserve"> In reference to the surveyed schools’ prohibitive mobile device use policies, and this study’s research question, statistical significance </w:t>
      </w:r>
      <w:r w:rsidR="000353AC" w:rsidRPr="00514321">
        <w:rPr>
          <w:rFonts w:ascii="Times New Roman" w:hAnsi="Times New Roman" w:cs="Times New Roman"/>
          <w:sz w:val="24"/>
          <w:szCs w:val="24"/>
        </w:rPr>
        <w:t>of the</w:t>
      </w:r>
      <w:r w:rsidRPr="00514321">
        <w:rPr>
          <w:rFonts w:ascii="Times New Roman" w:hAnsi="Times New Roman" w:cs="Times New Roman"/>
          <w:sz w:val="24"/>
          <w:szCs w:val="24"/>
        </w:rPr>
        <w:t xml:space="preserve"> three subgroup samples’ was noted in two of the six questions, as noted below and shown in Tables 4,</w:t>
      </w:r>
      <w:r w:rsidR="000353AC">
        <w:rPr>
          <w:rFonts w:ascii="Times New Roman" w:hAnsi="Times New Roman" w:cs="Times New Roman"/>
          <w:sz w:val="24"/>
          <w:szCs w:val="24"/>
        </w:rPr>
        <w:t xml:space="preserve"> </w:t>
      </w:r>
      <w:r w:rsidRPr="00514321">
        <w:rPr>
          <w:rFonts w:ascii="Times New Roman" w:hAnsi="Times New Roman" w:cs="Times New Roman"/>
          <w:sz w:val="24"/>
          <w:szCs w:val="24"/>
        </w:rPr>
        <w:t>5, and 6:</w:t>
      </w:r>
      <w:r w:rsidRPr="00514321">
        <w:rPr>
          <w:rFonts w:ascii="Times New Roman" w:hAnsi="Times New Roman" w:cs="Times New Roman"/>
          <w:sz w:val="24"/>
          <w:szCs w:val="24"/>
        </w:rPr>
        <w:tab/>
      </w:r>
    </w:p>
    <w:p w14:paraId="7CB4A951" w14:textId="77777777" w:rsidR="00FF71F7" w:rsidRPr="00514321" w:rsidRDefault="00FF71F7" w:rsidP="00FF71F7">
      <w:pPr>
        <w:spacing w:line="480" w:lineRule="auto"/>
        <w:contextualSpacing/>
        <w:rPr>
          <w:rFonts w:ascii="Times New Roman" w:hAnsi="Times New Roman" w:cs="Times New Roman"/>
          <w:sz w:val="24"/>
          <w:szCs w:val="24"/>
        </w:rPr>
      </w:pPr>
      <w:r w:rsidRPr="00514321">
        <w:rPr>
          <w:rFonts w:ascii="Times New Roman" w:hAnsi="Times New Roman" w:cs="Times New Roman"/>
          <w:sz w:val="24"/>
          <w:szCs w:val="24"/>
        </w:rPr>
        <w:tab/>
        <w:t>Question 11:  How often are cell phones used inappropriately in classrooms?</w:t>
      </w:r>
    </w:p>
    <w:p w14:paraId="39D09152" w14:textId="77777777" w:rsidR="00FF71F7" w:rsidRPr="00514321" w:rsidRDefault="00FF71F7" w:rsidP="00FF71F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514321">
        <w:rPr>
          <w:rFonts w:ascii="Times New Roman" w:hAnsi="Times New Roman" w:cs="Times New Roman"/>
          <w:sz w:val="24"/>
          <w:szCs w:val="24"/>
        </w:rPr>
        <w:tab/>
        <w:t xml:space="preserve">The teacher subgroup sample responses showed a mean value of 3.77,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which </w:t>
      </w:r>
      <w:r w:rsidRPr="00514321">
        <w:rPr>
          <w:rFonts w:ascii="Times New Roman" w:hAnsi="Times New Roman" w:cs="Times New Roman"/>
          <w:sz w:val="24"/>
          <w:szCs w:val="24"/>
        </w:rPr>
        <w:tab/>
        <w:t xml:space="preserve">placed in the upper ‘sometimes’ ranking category, in close </w:t>
      </w:r>
      <w:r w:rsidRPr="00514321">
        <w:rPr>
          <w:rFonts w:ascii="Times New Roman" w:hAnsi="Times New Roman" w:cs="Times New Roman"/>
          <w:sz w:val="24"/>
          <w:szCs w:val="24"/>
        </w:rPr>
        <w:tab/>
        <w:t xml:space="preserve">proximity of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the ‘often’ category. Median showed a value of 3, which translated to the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‘sometimes’ ranking, and mode presented a value of 4. This aligned with the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‘often’ ranking. Table 4 references these findings. </w:t>
      </w:r>
    </w:p>
    <w:p w14:paraId="1163CB3D" w14:textId="77777777" w:rsidR="00FF71F7" w:rsidRPr="00514321" w:rsidRDefault="00FF71F7" w:rsidP="00FF71F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514321">
        <w:rPr>
          <w:rFonts w:ascii="Times New Roman" w:hAnsi="Times New Roman" w:cs="Times New Roman"/>
          <w:sz w:val="24"/>
          <w:szCs w:val="24"/>
        </w:rPr>
        <w:tab/>
        <w:t xml:space="preserve">Paraprofessionals’ responses </w:t>
      </w:r>
      <w:r w:rsidRPr="00514321">
        <w:rPr>
          <w:rFonts w:ascii="Times New Roman" w:hAnsi="Times New Roman" w:cs="Times New Roman"/>
          <w:sz w:val="24"/>
          <w:szCs w:val="24"/>
        </w:rPr>
        <w:tab/>
        <w:t xml:space="preserve">to this questions showed a mean of 4.16,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which fell slightly above the ‘often’ category. Median was 5 with an equivalent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ranking of ‘always’.  Mode presented with a value of 4, which aligned with the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‘often’ ranking. Table 5 shows the datasets of this subgroup sample.</w:t>
      </w:r>
    </w:p>
    <w:p w14:paraId="3C788B79" w14:textId="77777777" w:rsidR="00FF71F7" w:rsidRPr="00514321" w:rsidRDefault="00FF71F7" w:rsidP="00FF71F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514321">
        <w:rPr>
          <w:rFonts w:ascii="Times New Roman" w:hAnsi="Times New Roman" w:cs="Times New Roman"/>
          <w:sz w:val="24"/>
          <w:szCs w:val="24"/>
        </w:rPr>
        <w:tab/>
        <w:t xml:space="preserve"> Students’ responses reflected a mean value of 3.18, which fell in the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slightly above </w:t>
      </w:r>
      <w:r w:rsidRPr="00514321">
        <w:rPr>
          <w:rFonts w:ascii="Times New Roman" w:hAnsi="Times New Roman" w:cs="Times New Roman"/>
          <w:sz w:val="24"/>
          <w:szCs w:val="24"/>
        </w:rPr>
        <w:tab/>
        <w:t xml:space="preserve">‘sometimes’ category. Median was 3, which aligned with the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ranking category ‘sometimes’, and mode pointed with a value of 4 to the ‘often’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category. Table 6 reflects the student sa</w:t>
      </w:r>
      <w:r>
        <w:rPr>
          <w:rFonts w:ascii="Times New Roman" w:hAnsi="Times New Roman" w:cs="Times New Roman"/>
          <w:sz w:val="24"/>
          <w:szCs w:val="24"/>
        </w:rPr>
        <w:t>mple subgroup.</w:t>
      </w:r>
    </w:p>
    <w:p w14:paraId="778B7027" w14:textId="77777777" w:rsidR="00FF71F7" w:rsidRPr="00514321" w:rsidRDefault="00FF71F7" w:rsidP="00FF71F7">
      <w:pPr>
        <w:spacing w:line="480" w:lineRule="auto"/>
        <w:contextualSpacing/>
        <w:rPr>
          <w:rFonts w:ascii="Times New Roman" w:hAnsi="Times New Roman" w:cs="Times New Roman"/>
          <w:sz w:val="24"/>
          <w:szCs w:val="24"/>
        </w:rPr>
      </w:pPr>
      <w:r w:rsidRPr="00514321">
        <w:rPr>
          <w:rFonts w:ascii="Times New Roman" w:hAnsi="Times New Roman" w:cs="Times New Roman"/>
          <w:sz w:val="24"/>
          <w:szCs w:val="24"/>
        </w:rPr>
        <w:tab/>
        <w:t xml:space="preserve">Question 1: How often do you use your mobile device’s calculator or learning apps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        during instruction?</w:t>
      </w:r>
    </w:p>
    <w:p w14:paraId="3B5A8825" w14:textId="77777777" w:rsidR="00FF71F7" w:rsidRPr="00514321" w:rsidRDefault="00FF71F7" w:rsidP="00FF71F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514321">
        <w:rPr>
          <w:rFonts w:ascii="Times New Roman" w:hAnsi="Times New Roman" w:cs="Times New Roman"/>
          <w:sz w:val="24"/>
          <w:szCs w:val="24"/>
        </w:rPr>
        <w:tab/>
        <w:t xml:space="preserve">Teachers’ responses presented at 3.55 mean, which equated to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statements that translate to more than sometimes, but less then often. Median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equated to a value of 2.5, which placed between rankings ‘rarely’ and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‘sometimes’. Mode showed response category ‘often’ with a value of 4. Table 4 </w:t>
      </w:r>
      <w:r w:rsidRPr="00514321">
        <w:rPr>
          <w:rFonts w:ascii="Times New Roman" w:hAnsi="Times New Roman" w:cs="Times New Roman"/>
          <w:sz w:val="24"/>
          <w:szCs w:val="24"/>
        </w:rPr>
        <w:tab/>
      </w:r>
      <w:r w:rsidRPr="00514321">
        <w:rPr>
          <w:rFonts w:ascii="Times New Roman" w:hAnsi="Times New Roman" w:cs="Times New Roman"/>
          <w:sz w:val="24"/>
          <w:szCs w:val="24"/>
        </w:rPr>
        <w:tab/>
      </w:r>
      <w:r w:rsidRPr="00514321">
        <w:rPr>
          <w:rFonts w:ascii="Times New Roman" w:hAnsi="Times New Roman" w:cs="Times New Roman"/>
          <w:sz w:val="24"/>
          <w:szCs w:val="24"/>
        </w:rPr>
        <w:tab/>
        <w:t xml:space="preserve">references these findings. Paraprofessionals responded to this question with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mean value of 1.66, which translated to a placement between the ‘never’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‘rarely’ categories. Median aligned with the ‘rarely’ ranking category with a value </w:t>
      </w:r>
      <w:r>
        <w:rPr>
          <w:rFonts w:ascii="Times New Roman" w:hAnsi="Times New Roman" w:cs="Times New Roman"/>
          <w:sz w:val="24"/>
          <w:szCs w:val="24"/>
        </w:rPr>
        <w:tab/>
      </w:r>
      <w:r>
        <w:rPr>
          <w:rFonts w:ascii="Times New Roman" w:hAnsi="Times New Roman" w:cs="Times New Roman"/>
          <w:sz w:val="24"/>
          <w:szCs w:val="24"/>
        </w:rPr>
        <w:tab/>
      </w:r>
      <w:r w:rsidRPr="00514321">
        <w:rPr>
          <w:rFonts w:ascii="Times New Roman" w:hAnsi="Times New Roman" w:cs="Times New Roman"/>
          <w:sz w:val="24"/>
          <w:szCs w:val="24"/>
        </w:rPr>
        <w:t xml:space="preserve">of 2, and mode fell in the ‘never’ range with a value of 1, as reflected in Table 5. </w:t>
      </w:r>
    </w:p>
    <w:p w14:paraId="1B25D693" w14:textId="77777777" w:rsidR="00FF71F7" w:rsidRDefault="00FF71F7" w:rsidP="00FF71F7">
      <w:pPr>
        <w:spacing w:line="480" w:lineRule="auto"/>
        <w:ind w:left="1440"/>
        <w:contextualSpacing/>
        <w:rPr>
          <w:rFonts w:ascii="Times New Roman" w:hAnsi="Times New Roman" w:cs="Times New Roman"/>
          <w:sz w:val="24"/>
          <w:szCs w:val="24"/>
        </w:rPr>
      </w:pPr>
      <w:r w:rsidRPr="00514321">
        <w:rPr>
          <w:rFonts w:ascii="Times New Roman" w:hAnsi="Times New Roman" w:cs="Times New Roman"/>
          <w:sz w:val="24"/>
          <w:szCs w:val="24"/>
        </w:rPr>
        <w:t xml:space="preserve"> Students’ responses showed that they use the calculator function on mobile devices on average at a value of 2.93, which is the upper ‘rarely’ category, where a value of 3 represents the ‘sometimes’ category. Median reflected the ranking of ‘often’ with a value of 4, and mode presented a 3, indicating the ‘sometimes’ category.  These finding s are reflected in Table 6.</w:t>
      </w:r>
    </w:p>
    <w:p w14:paraId="15A584CB" w14:textId="77777777" w:rsidR="00FF71F7" w:rsidRDefault="00FF71F7" w:rsidP="00FF71F7">
      <w:pPr>
        <w:spacing w:line="480" w:lineRule="auto"/>
        <w:ind w:left="1440"/>
        <w:contextualSpacing/>
        <w:rPr>
          <w:rFonts w:ascii="Times New Roman" w:hAnsi="Times New Roman" w:cs="Times New Roman"/>
          <w:sz w:val="24"/>
          <w:szCs w:val="24"/>
        </w:rPr>
      </w:pPr>
    </w:p>
    <w:p w14:paraId="0B43F8AC" w14:textId="77777777" w:rsidR="00FF71F7" w:rsidRDefault="00FF71F7" w:rsidP="00FF71F7">
      <w:pPr>
        <w:spacing w:line="480" w:lineRule="auto"/>
        <w:ind w:left="1440"/>
        <w:contextualSpacing/>
        <w:rPr>
          <w:rFonts w:ascii="Times New Roman" w:hAnsi="Times New Roman" w:cs="Times New Roman"/>
          <w:sz w:val="24"/>
          <w:szCs w:val="24"/>
        </w:rPr>
      </w:pPr>
    </w:p>
    <w:p w14:paraId="13C9D19C" w14:textId="77777777" w:rsidR="006312CE" w:rsidRDefault="006312CE" w:rsidP="00FF71F7">
      <w:pPr>
        <w:spacing w:line="480" w:lineRule="auto"/>
        <w:ind w:left="1440"/>
        <w:contextualSpacing/>
        <w:rPr>
          <w:rFonts w:ascii="Times New Roman" w:hAnsi="Times New Roman" w:cs="Times New Roman"/>
          <w:sz w:val="24"/>
          <w:szCs w:val="24"/>
        </w:rPr>
      </w:pPr>
    </w:p>
    <w:p w14:paraId="407B087E" w14:textId="77777777" w:rsidR="006312CE" w:rsidRDefault="006312CE" w:rsidP="00FF71F7">
      <w:pPr>
        <w:spacing w:line="480" w:lineRule="auto"/>
        <w:ind w:left="1440"/>
        <w:contextualSpacing/>
        <w:rPr>
          <w:rFonts w:ascii="Times New Roman" w:hAnsi="Times New Roman" w:cs="Times New Roman"/>
          <w:sz w:val="24"/>
          <w:szCs w:val="24"/>
        </w:rPr>
      </w:pPr>
    </w:p>
    <w:p w14:paraId="49A78DEA" w14:textId="77777777" w:rsidR="00FF71F7" w:rsidRDefault="00FF71F7" w:rsidP="00FF71F7">
      <w:pPr>
        <w:spacing w:line="480" w:lineRule="auto"/>
        <w:ind w:left="1440"/>
        <w:contextualSpacing/>
        <w:rPr>
          <w:rFonts w:ascii="Times New Roman" w:hAnsi="Times New Roman" w:cs="Times New Roman"/>
          <w:sz w:val="24"/>
          <w:szCs w:val="24"/>
        </w:rPr>
      </w:pPr>
    </w:p>
    <w:p w14:paraId="09E42CDA" w14:textId="77777777" w:rsidR="00FF71F7" w:rsidRDefault="00FF71F7" w:rsidP="00FF71F7">
      <w:pPr>
        <w:spacing w:line="480" w:lineRule="auto"/>
        <w:ind w:left="1440"/>
        <w:contextualSpacing/>
        <w:rPr>
          <w:rFonts w:ascii="Times New Roman" w:hAnsi="Times New Roman" w:cs="Times New Roman"/>
          <w:sz w:val="24"/>
          <w:szCs w:val="24"/>
        </w:rPr>
      </w:pPr>
    </w:p>
    <w:p w14:paraId="22944910" w14:textId="77777777" w:rsidR="00FF71F7" w:rsidRPr="002D1424" w:rsidRDefault="00FF71F7" w:rsidP="00FF71F7">
      <w:pPr>
        <w:spacing w:line="480" w:lineRule="auto"/>
        <w:contextualSpacing/>
        <w:jc w:val="center"/>
        <w:rPr>
          <w:rFonts w:ascii="Times New Roman" w:hAnsi="Times New Roman" w:cs="Times New Roman"/>
          <w:sz w:val="24"/>
          <w:szCs w:val="24"/>
        </w:rPr>
      </w:pPr>
      <w:r w:rsidRPr="002D1424">
        <w:rPr>
          <w:rFonts w:ascii="Times New Roman" w:hAnsi="Times New Roman" w:cs="Times New Roman"/>
          <w:sz w:val="24"/>
          <w:szCs w:val="24"/>
        </w:rPr>
        <w:t>Data Tables</w:t>
      </w:r>
    </w:p>
    <w:p w14:paraId="2DC3A76E" w14:textId="16403B4E" w:rsidR="00FF71F7" w:rsidRPr="002D1424" w:rsidRDefault="008928B9" w:rsidP="00FF71F7">
      <w:pPr>
        <w:spacing w:line="480" w:lineRule="auto"/>
        <w:contextualSpacing/>
        <w:rPr>
          <w:rFonts w:ascii="Times New Roman" w:hAnsi="Times New Roman" w:cs="Times New Roman"/>
          <w:sz w:val="24"/>
          <w:szCs w:val="24"/>
        </w:rPr>
      </w:pPr>
      <w:r w:rsidRPr="002D1424">
        <w:rPr>
          <w:rFonts w:ascii="Times New Roman" w:hAnsi="Times New Roman" w:cs="Times New Roman"/>
          <w:b/>
          <w:sz w:val="24"/>
          <w:szCs w:val="24"/>
        </w:rPr>
        <w:t>Check List Item Tables</w:t>
      </w:r>
    </w:p>
    <w:p w14:paraId="45FAFEC7" w14:textId="77777777" w:rsidR="00FF71F7" w:rsidRPr="00514321" w:rsidRDefault="00FF71F7" w:rsidP="00FF71F7">
      <w:pPr>
        <w:spacing w:line="480" w:lineRule="auto"/>
        <w:contextualSpacing/>
        <w:rPr>
          <w:rFonts w:ascii="Times New Roman" w:hAnsi="Times New Roman" w:cs="Times New Roman"/>
          <w:sz w:val="24"/>
          <w:szCs w:val="24"/>
        </w:rPr>
      </w:pPr>
      <w:r w:rsidRPr="00A7330A">
        <w:rPr>
          <w:rFonts w:ascii="Times New Roman" w:hAnsi="Times New Roman" w:cs="Times New Roman"/>
          <w:b/>
          <w:sz w:val="24"/>
          <w:szCs w:val="24"/>
        </w:rPr>
        <w:t>Table 1</w:t>
      </w:r>
      <w:r w:rsidRPr="00514321">
        <w:rPr>
          <w:rFonts w:ascii="Times New Roman" w:hAnsi="Times New Roman" w:cs="Times New Roman"/>
          <w:sz w:val="24"/>
          <w:szCs w:val="24"/>
        </w:rPr>
        <w:t xml:space="preserve">: WMS and GTHS Combined Teacher Responses </w:t>
      </w:r>
    </w:p>
    <w:tbl>
      <w:tblPr>
        <w:tblW w:w="9555" w:type="dxa"/>
        <w:tblInd w:w="93" w:type="dxa"/>
        <w:tblLook w:val="04A0" w:firstRow="1" w:lastRow="0" w:firstColumn="1" w:lastColumn="0" w:noHBand="0" w:noVBand="1"/>
      </w:tblPr>
      <w:tblGrid>
        <w:gridCol w:w="1230"/>
        <w:gridCol w:w="881"/>
        <w:gridCol w:w="881"/>
        <w:gridCol w:w="882"/>
        <w:gridCol w:w="882"/>
        <w:gridCol w:w="524"/>
        <w:gridCol w:w="683"/>
        <w:gridCol w:w="698"/>
        <w:gridCol w:w="1007"/>
        <w:gridCol w:w="1074"/>
        <w:gridCol w:w="858"/>
      </w:tblGrid>
      <w:tr w:rsidR="00FF71F7" w:rsidRPr="00514321" w14:paraId="7EF00469" w14:textId="77777777" w:rsidTr="0022296E">
        <w:trPr>
          <w:trHeight w:val="300"/>
        </w:trPr>
        <w:tc>
          <w:tcPr>
            <w:tcW w:w="1199" w:type="dxa"/>
            <w:tcBorders>
              <w:top w:val="nil"/>
              <w:left w:val="nil"/>
              <w:bottom w:val="nil"/>
              <w:right w:val="nil"/>
            </w:tcBorders>
            <w:shd w:val="clear" w:color="auto" w:fill="auto"/>
            <w:noWrap/>
            <w:vAlign w:val="bottom"/>
            <w:hideMark/>
          </w:tcPr>
          <w:p w14:paraId="490CEDA3"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u w:val="single"/>
              </w:rPr>
            </w:pPr>
            <w:r w:rsidRPr="00514321">
              <w:rPr>
                <w:rFonts w:ascii="Times New Roman" w:eastAsia="Times New Roman" w:hAnsi="Times New Roman" w:cs="Times New Roman"/>
                <w:b/>
                <w:bCs/>
                <w:color w:val="000000"/>
                <w:sz w:val="24"/>
                <w:szCs w:val="24"/>
                <w:u w:val="single"/>
              </w:rPr>
              <w:t>WMS &amp; GTHS</w:t>
            </w:r>
          </w:p>
        </w:tc>
        <w:tc>
          <w:tcPr>
            <w:tcW w:w="1762" w:type="dxa"/>
            <w:gridSpan w:val="2"/>
            <w:tcBorders>
              <w:top w:val="nil"/>
              <w:left w:val="nil"/>
              <w:bottom w:val="nil"/>
              <w:right w:val="nil"/>
            </w:tcBorders>
            <w:shd w:val="clear" w:color="auto" w:fill="auto"/>
            <w:noWrap/>
            <w:vAlign w:val="bottom"/>
            <w:hideMark/>
          </w:tcPr>
          <w:p w14:paraId="10055BC9"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 xml:space="preserve"> Teachers (n=9), Significance: **</w:t>
            </w:r>
          </w:p>
        </w:tc>
        <w:tc>
          <w:tcPr>
            <w:tcW w:w="882" w:type="dxa"/>
            <w:tcBorders>
              <w:top w:val="nil"/>
              <w:left w:val="nil"/>
              <w:bottom w:val="nil"/>
              <w:right w:val="nil"/>
            </w:tcBorders>
            <w:shd w:val="clear" w:color="auto" w:fill="auto"/>
            <w:noWrap/>
            <w:vAlign w:val="bottom"/>
            <w:hideMark/>
          </w:tcPr>
          <w:p w14:paraId="389EF221"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882" w:type="dxa"/>
            <w:tcBorders>
              <w:top w:val="nil"/>
              <w:left w:val="nil"/>
              <w:bottom w:val="nil"/>
              <w:right w:val="nil"/>
            </w:tcBorders>
            <w:shd w:val="clear" w:color="auto" w:fill="auto"/>
            <w:noWrap/>
            <w:vAlign w:val="bottom"/>
            <w:hideMark/>
          </w:tcPr>
          <w:p w14:paraId="44BBBA19"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524" w:type="dxa"/>
            <w:tcBorders>
              <w:top w:val="nil"/>
              <w:left w:val="nil"/>
              <w:bottom w:val="nil"/>
              <w:right w:val="nil"/>
            </w:tcBorders>
            <w:shd w:val="clear" w:color="auto" w:fill="auto"/>
            <w:noWrap/>
            <w:vAlign w:val="bottom"/>
            <w:hideMark/>
          </w:tcPr>
          <w:p w14:paraId="70DF3050"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669" w:type="dxa"/>
            <w:tcBorders>
              <w:top w:val="nil"/>
              <w:left w:val="nil"/>
              <w:bottom w:val="nil"/>
              <w:right w:val="nil"/>
            </w:tcBorders>
            <w:shd w:val="clear" w:color="auto" w:fill="auto"/>
            <w:noWrap/>
            <w:vAlign w:val="bottom"/>
            <w:hideMark/>
          </w:tcPr>
          <w:p w14:paraId="3D4D6818"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698" w:type="dxa"/>
            <w:tcBorders>
              <w:top w:val="nil"/>
              <w:left w:val="nil"/>
              <w:bottom w:val="nil"/>
              <w:right w:val="nil"/>
            </w:tcBorders>
            <w:shd w:val="clear" w:color="auto" w:fill="auto"/>
            <w:noWrap/>
            <w:vAlign w:val="bottom"/>
            <w:hideMark/>
          </w:tcPr>
          <w:p w14:paraId="5D9F444C"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1007" w:type="dxa"/>
            <w:tcBorders>
              <w:top w:val="nil"/>
              <w:left w:val="nil"/>
              <w:bottom w:val="nil"/>
              <w:right w:val="nil"/>
            </w:tcBorders>
            <w:shd w:val="clear" w:color="auto" w:fill="auto"/>
            <w:noWrap/>
            <w:vAlign w:val="bottom"/>
            <w:hideMark/>
          </w:tcPr>
          <w:p w14:paraId="420C00CF"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1074" w:type="dxa"/>
            <w:tcBorders>
              <w:top w:val="nil"/>
              <w:left w:val="nil"/>
              <w:bottom w:val="nil"/>
              <w:right w:val="nil"/>
            </w:tcBorders>
            <w:shd w:val="clear" w:color="auto" w:fill="auto"/>
            <w:noWrap/>
            <w:vAlign w:val="bottom"/>
            <w:hideMark/>
          </w:tcPr>
          <w:p w14:paraId="6187DFF0"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858" w:type="dxa"/>
            <w:tcBorders>
              <w:top w:val="nil"/>
              <w:left w:val="nil"/>
              <w:bottom w:val="nil"/>
              <w:right w:val="nil"/>
            </w:tcBorders>
            <w:shd w:val="clear" w:color="auto" w:fill="auto"/>
            <w:noWrap/>
            <w:vAlign w:val="bottom"/>
            <w:hideMark/>
          </w:tcPr>
          <w:p w14:paraId="34A6D2C1"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r>
      <w:tr w:rsidR="00FF71F7" w:rsidRPr="00514321" w14:paraId="74099AFE" w14:textId="77777777" w:rsidTr="0022296E">
        <w:trPr>
          <w:trHeight w:val="315"/>
        </w:trPr>
        <w:tc>
          <w:tcPr>
            <w:tcW w:w="1199" w:type="dxa"/>
            <w:tcBorders>
              <w:top w:val="nil"/>
              <w:left w:val="nil"/>
              <w:bottom w:val="nil"/>
              <w:right w:val="nil"/>
            </w:tcBorders>
            <w:shd w:val="clear" w:color="auto" w:fill="auto"/>
            <w:noWrap/>
            <w:vAlign w:val="bottom"/>
            <w:hideMark/>
          </w:tcPr>
          <w:p w14:paraId="58E6293A"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Y/N Questions</w:t>
            </w:r>
          </w:p>
        </w:tc>
        <w:tc>
          <w:tcPr>
            <w:tcW w:w="881" w:type="dxa"/>
            <w:tcBorders>
              <w:top w:val="nil"/>
              <w:left w:val="nil"/>
              <w:bottom w:val="nil"/>
              <w:right w:val="nil"/>
            </w:tcBorders>
            <w:shd w:val="clear" w:color="auto" w:fill="auto"/>
            <w:noWrap/>
            <w:vAlign w:val="bottom"/>
            <w:hideMark/>
          </w:tcPr>
          <w:p w14:paraId="10C8844B"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881" w:type="dxa"/>
            <w:tcBorders>
              <w:top w:val="nil"/>
              <w:left w:val="nil"/>
              <w:bottom w:val="nil"/>
              <w:right w:val="nil"/>
            </w:tcBorders>
            <w:shd w:val="clear" w:color="auto" w:fill="auto"/>
            <w:noWrap/>
            <w:vAlign w:val="bottom"/>
            <w:hideMark/>
          </w:tcPr>
          <w:p w14:paraId="7787EC23"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882" w:type="dxa"/>
            <w:tcBorders>
              <w:top w:val="nil"/>
              <w:left w:val="nil"/>
              <w:bottom w:val="nil"/>
              <w:right w:val="nil"/>
            </w:tcBorders>
            <w:shd w:val="clear" w:color="auto" w:fill="auto"/>
            <w:noWrap/>
            <w:vAlign w:val="bottom"/>
            <w:hideMark/>
          </w:tcPr>
          <w:p w14:paraId="347AF214"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882" w:type="dxa"/>
            <w:tcBorders>
              <w:top w:val="nil"/>
              <w:left w:val="nil"/>
              <w:bottom w:val="nil"/>
              <w:right w:val="nil"/>
            </w:tcBorders>
            <w:shd w:val="clear" w:color="auto" w:fill="auto"/>
            <w:noWrap/>
            <w:vAlign w:val="bottom"/>
            <w:hideMark/>
          </w:tcPr>
          <w:p w14:paraId="6BA5AA60"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524" w:type="dxa"/>
            <w:tcBorders>
              <w:top w:val="nil"/>
              <w:left w:val="nil"/>
              <w:bottom w:val="nil"/>
              <w:right w:val="nil"/>
            </w:tcBorders>
            <w:shd w:val="clear" w:color="auto" w:fill="auto"/>
            <w:noWrap/>
            <w:vAlign w:val="bottom"/>
            <w:hideMark/>
          </w:tcPr>
          <w:p w14:paraId="4D861F28"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66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D662C28"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YES (1)</w:t>
            </w:r>
          </w:p>
        </w:tc>
        <w:tc>
          <w:tcPr>
            <w:tcW w:w="698" w:type="dxa"/>
            <w:tcBorders>
              <w:top w:val="single" w:sz="4" w:space="0" w:color="auto"/>
              <w:left w:val="nil"/>
              <w:bottom w:val="single" w:sz="8" w:space="0" w:color="auto"/>
              <w:right w:val="single" w:sz="4" w:space="0" w:color="auto"/>
            </w:tcBorders>
            <w:shd w:val="clear" w:color="auto" w:fill="auto"/>
            <w:noWrap/>
            <w:vAlign w:val="bottom"/>
            <w:hideMark/>
          </w:tcPr>
          <w:p w14:paraId="43B8C037"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No (0)</w:t>
            </w:r>
          </w:p>
        </w:tc>
        <w:tc>
          <w:tcPr>
            <w:tcW w:w="1007" w:type="dxa"/>
            <w:tcBorders>
              <w:top w:val="single" w:sz="4" w:space="0" w:color="auto"/>
              <w:left w:val="nil"/>
              <w:bottom w:val="single" w:sz="8" w:space="0" w:color="auto"/>
              <w:right w:val="single" w:sz="4" w:space="0" w:color="auto"/>
            </w:tcBorders>
            <w:shd w:val="clear" w:color="000000" w:fill="FFFF00"/>
            <w:noWrap/>
            <w:vAlign w:val="bottom"/>
            <w:hideMark/>
          </w:tcPr>
          <w:p w14:paraId="21B2D4F9"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Mean</w:t>
            </w:r>
          </w:p>
        </w:tc>
        <w:tc>
          <w:tcPr>
            <w:tcW w:w="1074" w:type="dxa"/>
            <w:tcBorders>
              <w:top w:val="single" w:sz="4" w:space="0" w:color="auto"/>
              <w:left w:val="nil"/>
              <w:bottom w:val="single" w:sz="8" w:space="0" w:color="auto"/>
              <w:right w:val="single" w:sz="4" w:space="0" w:color="auto"/>
            </w:tcBorders>
            <w:shd w:val="clear" w:color="000000" w:fill="00B050"/>
            <w:noWrap/>
            <w:vAlign w:val="bottom"/>
            <w:hideMark/>
          </w:tcPr>
          <w:p w14:paraId="64A129E0"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Median</w:t>
            </w:r>
          </w:p>
        </w:tc>
        <w:tc>
          <w:tcPr>
            <w:tcW w:w="858" w:type="dxa"/>
            <w:tcBorders>
              <w:top w:val="single" w:sz="4" w:space="0" w:color="auto"/>
              <w:left w:val="nil"/>
              <w:bottom w:val="single" w:sz="8" w:space="0" w:color="auto"/>
              <w:right w:val="single" w:sz="4" w:space="0" w:color="auto"/>
            </w:tcBorders>
            <w:shd w:val="clear" w:color="000000" w:fill="4BACC6"/>
            <w:noWrap/>
            <w:vAlign w:val="bottom"/>
            <w:hideMark/>
          </w:tcPr>
          <w:p w14:paraId="15D052EA"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Mode</w:t>
            </w:r>
          </w:p>
        </w:tc>
      </w:tr>
      <w:tr w:rsidR="00FF71F7" w:rsidRPr="00514321" w14:paraId="51CC4EC7" w14:textId="77777777" w:rsidTr="0022296E">
        <w:trPr>
          <w:trHeight w:val="300"/>
        </w:trPr>
        <w:tc>
          <w:tcPr>
            <w:tcW w:w="1199" w:type="dxa"/>
            <w:tcBorders>
              <w:top w:val="nil"/>
              <w:left w:val="nil"/>
              <w:bottom w:val="nil"/>
              <w:right w:val="nil"/>
            </w:tcBorders>
            <w:shd w:val="clear" w:color="auto" w:fill="auto"/>
            <w:noWrap/>
            <w:vAlign w:val="bottom"/>
            <w:hideMark/>
          </w:tcPr>
          <w:p w14:paraId="2F8C071F"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5</w:t>
            </w:r>
          </w:p>
        </w:tc>
        <w:tc>
          <w:tcPr>
            <w:tcW w:w="3526" w:type="dxa"/>
            <w:gridSpan w:val="4"/>
            <w:tcBorders>
              <w:top w:val="nil"/>
              <w:left w:val="nil"/>
              <w:bottom w:val="nil"/>
              <w:right w:val="nil"/>
            </w:tcBorders>
            <w:shd w:val="clear" w:color="auto" w:fill="auto"/>
            <w:noWrap/>
            <w:vAlign w:val="bottom"/>
            <w:hideMark/>
          </w:tcPr>
          <w:p w14:paraId="29FA0C0D"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School policy permits mobile device use in classrooms?</w:t>
            </w:r>
          </w:p>
        </w:tc>
        <w:tc>
          <w:tcPr>
            <w:tcW w:w="524" w:type="dxa"/>
            <w:tcBorders>
              <w:top w:val="nil"/>
              <w:left w:val="nil"/>
              <w:bottom w:val="nil"/>
              <w:right w:val="nil"/>
            </w:tcBorders>
            <w:shd w:val="clear" w:color="auto" w:fill="auto"/>
            <w:noWrap/>
            <w:vAlign w:val="bottom"/>
            <w:hideMark/>
          </w:tcPr>
          <w:p w14:paraId="78AD15C0"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3286E72"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698" w:type="dxa"/>
            <w:tcBorders>
              <w:top w:val="nil"/>
              <w:left w:val="nil"/>
              <w:bottom w:val="single" w:sz="4" w:space="0" w:color="auto"/>
              <w:right w:val="single" w:sz="4" w:space="0" w:color="auto"/>
            </w:tcBorders>
            <w:shd w:val="clear" w:color="auto" w:fill="auto"/>
            <w:noWrap/>
            <w:vAlign w:val="bottom"/>
            <w:hideMark/>
          </w:tcPr>
          <w:p w14:paraId="6121E374"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8</w:t>
            </w:r>
          </w:p>
        </w:tc>
        <w:tc>
          <w:tcPr>
            <w:tcW w:w="1007" w:type="dxa"/>
            <w:tcBorders>
              <w:top w:val="nil"/>
              <w:left w:val="nil"/>
              <w:bottom w:val="single" w:sz="4" w:space="0" w:color="auto"/>
              <w:right w:val="single" w:sz="4" w:space="0" w:color="auto"/>
            </w:tcBorders>
            <w:shd w:val="clear" w:color="000000" w:fill="FFFF00"/>
            <w:noWrap/>
            <w:vAlign w:val="bottom"/>
            <w:hideMark/>
          </w:tcPr>
          <w:p w14:paraId="6C1FC36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0.11**</w:t>
            </w:r>
          </w:p>
        </w:tc>
        <w:tc>
          <w:tcPr>
            <w:tcW w:w="1074" w:type="dxa"/>
            <w:tcBorders>
              <w:top w:val="nil"/>
              <w:left w:val="nil"/>
              <w:bottom w:val="single" w:sz="4" w:space="0" w:color="auto"/>
              <w:right w:val="single" w:sz="4" w:space="0" w:color="auto"/>
            </w:tcBorders>
            <w:shd w:val="clear" w:color="000000" w:fill="00B050"/>
            <w:noWrap/>
            <w:vAlign w:val="bottom"/>
            <w:hideMark/>
          </w:tcPr>
          <w:p w14:paraId="19979C89"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858" w:type="dxa"/>
            <w:tcBorders>
              <w:top w:val="nil"/>
              <w:left w:val="nil"/>
              <w:bottom w:val="single" w:sz="4" w:space="0" w:color="auto"/>
              <w:right w:val="single" w:sz="4" w:space="0" w:color="auto"/>
            </w:tcBorders>
            <w:shd w:val="clear" w:color="000000" w:fill="4BACC6"/>
            <w:noWrap/>
            <w:vAlign w:val="bottom"/>
            <w:hideMark/>
          </w:tcPr>
          <w:p w14:paraId="685CF91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r>
      <w:tr w:rsidR="00FF71F7" w:rsidRPr="00514321" w14:paraId="2263B024" w14:textId="77777777" w:rsidTr="0022296E">
        <w:trPr>
          <w:trHeight w:val="300"/>
        </w:trPr>
        <w:tc>
          <w:tcPr>
            <w:tcW w:w="1199" w:type="dxa"/>
            <w:tcBorders>
              <w:top w:val="nil"/>
              <w:left w:val="nil"/>
              <w:bottom w:val="nil"/>
              <w:right w:val="nil"/>
            </w:tcBorders>
            <w:shd w:val="clear" w:color="auto" w:fill="auto"/>
            <w:noWrap/>
            <w:vAlign w:val="bottom"/>
            <w:hideMark/>
          </w:tcPr>
          <w:p w14:paraId="25F71252"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c>
          <w:tcPr>
            <w:tcW w:w="3526" w:type="dxa"/>
            <w:gridSpan w:val="4"/>
            <w:tcBorders>
              <w:top w:val="nil"/>
              <w:left w:val="nil"/>
              <w:bottom w:val="nil"/>
              <w:right w:val="nil"/>
            </w:tcBorders>
            <w:shd w:val="clear" w:color="auto" w:fill="auto"/>
            <w:noWrap/>
            <w:vAlign w:val="bottom"/>
            <w:hideMark/>
          </w:tcPr>
          <w:p w14:paraId="12868818"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Mobile devices are widely used in your classrooms?</w:t>
            </w:r>
          </w:p>
        </w:tc>
        <w:tc>
          <w:tcPr>
            <w:tcW w:w="524" w:type="dxa"/>
            <w:tcBorders>
              <w:top w:val="nil"/>
              <w:left w:val="nil"/>
              <w:bottom w:val="nil"/>
              <w:right w:val="nil"/>
            </w:tcBorders>
            <w:shd w:val="clear" w:color="auto" w:fill="auto"/>
            <w:noWrap/>
            <w:vAlign w:val="bottom"/>
            <w:hideMark/>
          </w:tcPr>
          <w:p w14:paraId="4E1FABF4"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0148210"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c>
          <w:tcPr>
            <w:tcW w:w="698" w:type="dxa"/>
            <w:tcBorders>
              <w:top w:val="nil"/>
              <w:left w:val="nil"/>
              <w:bottom w:val="single" w:sz="4" w:space="0" w:color="auto"/>
              <w:right w:val="single" w:sz="4" w:space="0" w:color="auto"/>
            </w:tcBorders>
            <w:shd w:val="clear" w:color="auto" w:fill="auto"/>
            <w:noWrap/>
            <w:vAlign w:val="bottom"/>
            <w:hideMark/>
          </w:tcPr>
          <w:p w14:paraId="1DCE7229"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5</w:t>
            </w:r>
          </w:p>
        </w:tc>
        <w:tc>
          <w:tcPr>
            <w:tcW w:w="1007" w:type="dxa"/>
            <w:tcBorders>
              <w:top w:val="nil"/>
              <w:left w:val="nil"/>
              <w:bottom w:val="single" w:sz="4" w:space="0" w:color="auto"/>
              <w:right w:val="single" w:sz="4" w:space="0" w:color="auto"/>
            </w:tcBorders>
            <w:shd w:val="clear" w:color="000000" w:fill="FFFF00"/>
            <w:noWrap/>
            <w:vAlign w:val="bottom"/>
            <w:hideMark/>
          </w:tcPr>
          <w:p w14:paraId="13FE5A4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0.44 **</w:t>
            </w:r>
          </w:p>
        </w:tc>
        <w:tc>
          <w:tcPr>
            <w:tcW w:w="1074" w:type="dxa"/>
            <w:tcBorders>
              <w:top w:val="nil"/>
              <w:left w:val="nil"/>
              <w:bottom w:val="single" w:sz="4" w:space="0" w:color="auto"/>
              <w:right w:val="single" w:sz="4" w:space="0" w:color="auto"/>
            </w:tcBorders>
            <w:shd w:val="clear" w:color="000000" w:fill="00B050"/>
            <w:noWrap/>
            <w:vAlign w:val="bottom"/>
            <w:hideMark/>
          </w:tcPr>
          <w:p w14:paraId="1FD9FEEE"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858" w:type="dxa"/>
            <w:tcBorders>
              <w:top w:val="nil"/>
              <w:left w:val="nil"/>
              <w:bottom w:val="single" w:sz="4" w:space="0" w:color="auto"/>
              <w:right w:val="single" w:sz="4" w:space="0" w:color="auto"/>
            </w:tcBorders>
            <w:shd w:val="clear" w:color="000000" w:fill="4BACC6"/>
            <w:noWrap/>
            <w:vAlign w:val="bottom"/>
            <w:hideMark/>
          </w:tcPr>
          <w:p w14:paraId="0915BF9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r>
      <w:tr w:rsidR="00FF71F7" w:rsidRPr="00514321" w14:paraId="162A7C2A" w14:textId="77777777" w:rsidTr="0022296E">
        <w:trPr>
          <w:trHeight w:val="300"/>
        </w:trPr>
        <w:tc>
          <w:tcPr>
            <w:tcW w:w="1199" w:type="dxa"/>
            <w:tcBorders>
              <w:top w:val="nil"/>
              <w:left w:val="nil"/>
              <w:bottom w:val="nil"/>
              <w:right w:val="nil"/>
            </w:tcBorders>
            <w:shd w:val="clear" w:color="auto" w:fill="auto"/>
            <w:noWrap/>
            <w:vAlign w:val="bottom"/>
            <w:hideMark/>
          </w:tcPr>
          <w:p w14:paraId="656915F7"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9</w:t>
            </w:r>
          </w:p>
        </w:tc>
        <w:tc>
          <w:tcPr>
            <w:tcW w:w="4050" w:type="dxa"/>
            <w:gridSpan w:val="5"/>
            <w:tcBorders>
              <w:top w:val="nil"/>
              <w:left w:val="nil"/>
              <w:bottom w:val="nil"/>
              <w:right w:val="nil"/>
            </w:tcBorders>
            <w:shd w:val="clear" w:color="auto" w:fill="auto"/>
            <w:noWrap/>
            <w:vAlign w:val="bottom"/>
            <w:hideMark/>
          </w:tcPr>
          <w:p w14:paraId="0B7C8A1D"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Do you regularly use a mobile device within the classroom?</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3CB24C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698" w:type="dxa"/>
            <w:tcBorders>
              <w:top w:val="nil"/>
              <w:left w:val="nil"/>
              <w:bottom w:val="single" w:sz="4" w:space="0" w:color="auto"/>
              <w:right w:val="single" w:sz="4" w:space="0" w:color="auto"/>
            </w:tcBorders>
            <w:shd w:val="clear" w:color="auto" w:fill="auto"/>
            <w:noWrap/>
            <w:vAlign w:val="bottom"/>
            <w:hideMark/>
          </w:tcPr>
          <w:p w14:paraId="634F6AA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8</w:t>
            </w:r>
          </w:p>
        </w:tc>
        <w:tc>
          <w:tcPr>
            <w:tcW w:w="1007" w:type="dxa"/>
            <w:tcBorders>
              <w:top w:val="nil"/>
              <w:left w:val="nil"/>
              <w:bottom w:val="single" w:sz="4" w:space="0" w:color="auto"/>
              <w:right w:val="single" w:sz="4" w:space="0" w:color="auto"/>
            </w:tcBorders>
            <w:shd w:val="clear" w:color="000000" w:fill="FFFF00"/>
            <w:noWrap/>
            <w:vAlign w:val="bottom"/>
            <w:hideMark/>
          </w:tcPr>
          <w:p w14:paraId="78BC03A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0.11</w:t>
            </w:r>
          </w:p>
        </w:tc>
        <w:tc>
          <w:tcPr>
            <w:tcW w:w="1074" w:type="dxa"/>
            <w:tcBorders>
              <w:top w:val="nil"/>
              <w:left w:val="nil"/>
              <w:bottom w:val="single" w:sz="4" w:space="0" w:color="auto"/>
              <w:right w:val="single" w:sz="4" w:space="0" w:color="auto"/>
            </w:tcBorders>
            <w:shd w:val="clear" w:color="000000" w:fill="00B050"/>
            <w:noWrap/>
            <w:vAlign w:val="bottom"/>
            <w:hideMark/>
          </w:tcPr>
          <w:p w14:paraId="5FE5F0B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858" w:type="dxa"/>
            <w:tcBorders>
              <w:top w:val="nil"/>
              <w:left w:val="nil"/>
              <w:bottom w:val="single" w:sz="4" w:space="0" w:color="auto"/>
              <w:right w:val="single" w:sz="4" w:space="0" w:color="auto"/>
            </w:tcBorders>
            <w:shd w:val="clear" w:color="000000" w:fill="4BACC6"/>
            <w:noWrap/>
            <w:vAlign w:val="bottom"/>
            <w:hideMark/>
          </w:tcPr>
          <w:p w14:paraId="135099D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r>
      <w:tr w:rsidR="00FF71F7" w:rsidRPr="00514321" w14:paraId="1CB67562" w14:textId="77777777" w:rsidTr="0022296E">
        <w:trPr>
          <w:trHeight w:val="300"/>
        </w:trPr>
        <w:tc>
          <w:tcPr>
            <w:tcW w:w="1199" w:type="dxa"/>
            <w:tcBorders>
              <w:top w:val="nil"/>
              <w:left w:val="nil"/>
              <w:bottom w:val="nil"/>
              <w:right w:val="nil"/>
            </w:tcBorders>
            <w:shd w:val="clear" w:color="auto" w:fill="auto"/>
            <w:noWrap/>
            <w:vAlign w:val="bottom"/>
            <w:hideMark/>
          </w:tcPr>
          <w:p w14:paraId="76EA0D6E"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7</w:t>
            </w:r>
          </w:p>
        </w:tc>
        <w:tc>
          <w:tcPr>
            <w:tcW w:w="3526" w:type="dxa"/>
            <w:gridSpan w:val="4"/>
            <w:tcBorders>
              <w:top w:val="nil"/>
              <w:left w:val="nil"/>
              <w:bottom w:val="nil"/>
              <w:right w:val="nil"/>
            </w:tcBorders>
            <w:shd w:val="clear" w:color="auto" w:fill="auto"/>
            <w:noWrap/>
            <w:vAlign w:val="bottom"/>
            <w:hideMark/>
          </w:tcPr>
          <w:p w14:paraId="0C121B51"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Mobile devices can help students learn in classrooms?</w:t>
            </w:r>
          </w:p>
        </w:tc>
        <w:tc>
          <w:tcPr>
            <w:tcW w:w="524" w:type="dxa"/>
            <w:tcBorders>
              <w:top w:val="nil"/>
              <w:left w:val="nil"/>
              <w:bottom w:val="nil"/>
              <w:right w:val="nil"/>
            </w:tcBorders>
            <w:shd w:val="clear" w:color="auto" w:fill="auto"/>
            <w:noWrap/>
            <w:vAlign w:val="bottom"/>
            <w:hideMark/>
          </w:tcPr>
          <w:p w14:paraId="2DAEAA8C"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0D1989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6</w:t>
            </w:r>
          </w:p>
        </w:tc>
        <w:tc>
          <w:tcPr>
            <w:tcW w:w="698" w:type="dxa"/>
            <w:tcBorders>
              <w:top w:val="nil"/>
              <w:left w:val="nil"/>
              <w:bottom w:val="single" w:sz="4" w:space="0" w:color="auto"/>
              <w:right w:val="single" w:sz="4" w:space="0" w:color="auto"/>
            </w:tcBorders>
            <w:shd w:val="clear" w:color="auto" w:fill="auto"/>
            <w:noWrap/>
            <w:vAlign w:val="bottom"/>
            <w:hideMark/>
          </w:tcPr>
          <w:p w14:paraId="23D6FF7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1007" w:type="dxa"/>
            <w:tcBorders>
              <w:top w:val="nil"/>
              <w:left w:val="nil"/>
              <w:bottom w:val="single" w:sz="4" w:space="0" w:color="auto"/>
              <w:right w:val="single" w:sz="4" w:space="0" w:color="auto"/>
            </w:tcBorders>
            <w:shd w:val="clear" w:color="000000" w:fill="FFFF00"/>
            <w:noWrap/>
            <w:vAlign w:val="bottom"/>
            <w:hideMark/>
          </w:tcPr>
          <w:p w14:paraId="0A135DB0"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0.66**</w:t>
            </w:r>
          </w:p>
        </w:tc>
        <w:tc>
          <w:tcPr>
            <w:tcW w:w="1074" w:type="dxa"/>
            <w:tcBorders>
              <w:top w:val="nil"/>
              <w:left w:val="nil"/>
              <w:bottom w:val="single" w:sz="4" w:space="0" w:color="auto"/>
              <w:right w:val="single" w:sz="4" w:space="0" w:color="auto"/>
            </w:tcBorders>
            <w:shd w:val="clear" w:color="000000" w:fill="00B050"/>
            <w:noWrap/>
            <w:vAlign w:val="bottom"/>
            <w:hideMark/>
          </w:tcPr>
          <w:p w14:paraId="23FDDA2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858" w:type="dxa"/>
            <w:tcBorders>
              <w:top w:val="nil"/>
              <w:left w:val="nil"/>
              <w:bottom w:val="single" w:sz="4" w:space="0" w:color="auto"/>
              <w:right w:val="single" w:sz="4" w:space="0" w:color="auto"/>
            </w:tcBorders>
            <w:shd w:val="clear" w:color="000000" w:fill="4BACC6"/>
            <w:noWrap/>
            <w:vAlign w:val="bottom"/>
            <w:hideMark/>
          </w:tcPr>
          <w:p w14:paraId="5CA7640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r>
      <w:tr w:rsidR="00FF71F7" w:rsidRPr="00514321" w14:paraId="67B7D34E" w14:textId="77777777" w:rsidTr="0022296E">
        <w:trPr>
          <w:trHeight w:val="300"/>
        </w:trPr>
        <w:tc>
          <w:tcPr>
            <w:tcW w:w="1199" w:type="dxa"/>
            <w:tcBorders>
              <w:top w:val="nil"/>
              <w:left w:val="nil"/>
              <w:bottom w:val="nil"/>
              <w:right w:val="nil"/>
            </w:tcBorders>
            <w:shd w:val="clear" w:color="auto" w:fill="auto"/>
            <w:noWrap/>
            <w:vAlign w:val="bottom"/>
            <w:hideMark/>
          </w:tcPr>
          <w:p w14:paraId="1EC1F397"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8</w:t>
            </w:r>
          </w:p>
        </w:tc>
        <w:tc>
          <w:tcPr>
            <w:tcW w:w="3526" w:type="dxa"/>
            <w:gridSpan w:val="4"/>
            <w:tcBorders>
              <w:top w:val="nil"/>
              <w:left w:val="nil"/>
              <w:bottom w:val="nil"/>
              <w:right w:val="nil"/>
            </w:tcBorders>
            <w:shd w:val="clear" w:color="auto" w:fill="auto"/>
            <w:noWrap/>
            <w:vAlign w:val="bottom"/>
            <w:hideMark/>
          </w:tcPr>
          <w:p w14:paraId="11AAAA2C"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Mobile devices are currently used to increase learning?</w:t>
            </w:r>
          </w:p>
        </w:tc>
        <w:tc>
          <w:tcPr>
            <w:tcW w:w="524" w:type="dxa"/>
            <w:tcBorders>
              <w:top w:val="nil"/>
              <w:left w:val="nil"/>
              <w:bottom w:val="nil"/>
              <w:right w:val="nil"/>
            </w:tcBorders>
            <w:shd w:val="clear" w:color="auto" w:fill="auto"/>
            <w:noWrap/>
            <w:vAlign w:val="bottom"/>
            <w:hideMark/>
          </w:tcPr>
          <w:p w14:paraId="5B4F03F1"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15729F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698" w:type="dxa"/>
            <w:tcBorders>
              <w:top w:val="nil"/>
              <w:left w:val="nil"/>
              <w:bottom w:val="single" w:sz="4" w:space="0" w:color="auto"/>
              <w:right w:val="single" w:sz="4" w:space="0" w:color="auto"/>
            </w:tcBorders>
            <w:shd w:val="clear" w:color="auto" w:fill="auto"/>
            <w:noWrap/>
            <w:vAlign w:val="bottom"/>
            <w:hideMark/>
          </w:tcPr>
          <w:p w14:paraId="07F1B469"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7</w:t>
            </w:r>
          </w:p>
        </w:tc>
        <w:tc>
          <w:tcPr>
            <w:tcW w:w="1007" w:type="dxa"/>
            <w:tcBorders>
              <w:top w:val="nil"/>
              <w:left w:val="nil"/>
              <w:bottom w:val="single" w:sz="4" w:space="0" w:color="auto"/>
              <w:right w:val="single" w:sz="4" w:space="0" w:color="auto"/>
            </w:tcBorders>
            <w:shd w:val="clear" w:color="000000" w:fill="FFFF00"/>
            <w:noWrap/>
            <w:vAlign w:val="bottom"/>
            <w:hideMark/>
          </w:tcPr>
          <w:p w14:paraId="5EA2E52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0.22</w:t>
            </w:r>
          </w:p>
        </w:tc>
        <w:tc>
          <w:tcPr>
            <w:tcW w:w="1074" w:type="dxa"/>
            <w:tcBorders>
              <w:top w:val="nil"/>
              <w:left w:val="nil"/>
              <w:bottom w:val="single" w:sz="4" w:space="0" w:color="auto"/>
              <w:right w:val="single" w:sz="4" w:space="0" w:color="auto"/>
            </w:tcBorders>
            <w:shd w:val="clear" w:color="000000" w:fill="00B050"/>
            <w:noWrap/>
            <w:vAlign w:val="bottom"/>
            <w:hideMark/>
          </w:tcPr>
          <w:p w14:paraId="2A3DF9A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858" w:type="dxa"/>
            <w:tcBorders>
              <w:top w:val="nil"/>
              <w:left w:val="nil"/>
              <w:bottom w:val="single" w:sz="4" w:space="0" w:color="auto"/>
              <w:right w:val="single" w:sz="4" w:space="0" w:color="auto"/>
            </w:tcBorders>
            <w:shd w:val="clear" w:color="000000" w:fill="4BACC6"/>
            <w:noWrap/>
            <w:vAlign w:val="bottom"/>
            <w:hideMark/>
          </w:tcPr>
          <w:p w14:paraId="26A01E51"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r>
    </w:tbl>
    <w:p w14:paraId="123234ED" w14:textId="77777777" w:rsidR="00FF71F7" w:rsidRDefault="00FF71F7" w:rsidP="00FF71F7">
      <w:pPr>
        <w:spacing w:line="480" w:lineRule="auto"/>
        <w:ind w:left="90"/>
        <w:contextualSpacing/>
        <w:rPr>
          <w:rFonts w:ascii="Times New Roman" w:hAnsi="Times New Roman" w:cs="Times New Roman"/>
          <w:sz w:val="24"/>
          <w:szCs w:val="24"/>
        </w:rPr>
      </w:pPr>
    </w:p>
    <w:p w14:paraId="2B25168E" w14:textId="77777777" w:rsidR="00FF71F7" w:rsidRPr="00514321" w:rsidRDefault="00FF71F7" w:rsidP="00FF71F7">
      <w:pPr>
        <w:spacing w:line="480" w:lineRule="auto"/>
        <w:contextualSpacing/>
        <w:rPr>
          <w:rFonts w:ascii="Times New Roman" w:hAnsi="Times New Roman" w:cs="Times New Roman"/>
          <w:sz w:val="24"/>
          <w:szCs w:val="24"/>
        </w:rPr>
      </w:pPr>
      <w:r w:rsidRPr="00A7330A">
        <w:rPr>
          <w:rFonts w:ascii="Times New Roman" w:hAnsi="Times New Roman" w:cs="Times New Roman"/>
          <w:b/>
          <w:sz w:val="24"/>
          <w:szCs w:val="24"/>
        </w:rPr>
        <w:t>Table 2:</w:t>
      </w:r>
      <w:r w:rsidRPr="00514321">
        <w:rPr>
          <w:rFonts w:ascii="Times New Roman" w:hAnsi="Times New Roman" w:cs="Times New Roman"/>
          <w:sz w:val="24"/>
          <w:szCs w:val="24"/>
        </w:rPr>
        <w:t xml:space="preserve">  WMS and GTHS Combined Paraprofessional Responses </w:t>
      </w:r>
    </w:p>
    <w:tbl>
      <w:tblPr>
        <w:tblW w:w="10185" w:type="dxa"/>
        <w:tblInd w:w="93" w:type="dxa"/>
        <w:tblLayout w:type="fixed"/>
        <w:tblLook w:val="04A0" w:firstRow="1" w:lastRow="0" w:firstColumn="1" w:lastColumn="0" w:noHBand="0" w:noVBand="1"/>
      </w:tblPr>
      <w:tblGrid>
        <w:gridCol w:w="1358"/>
        <w:gridCol w:w="3394"/>
        <w:gridCol w:w="463"/>
        <w:gridCol w:w="463"/>
        <w:gridCol w:w="236"/>
        <w:gridCol w:w="797"/>
        <w:gridCol w:w="672"/>
        <w:gridCol w:w="912"/>
        <w:gridCol w:w="1080"/>
        <w:gridCol w:w="810"/>
      </w:tblGrid>
      <w:tr w:rsidR="00FF71F7" w:rsidRPr="00514321" w14:paraId="533F62FE" w14:textId="77777777" w:rsidTr="0022296E">
        <w:trPr>
          <w:trHeight w:val="300"/>
        </w:trPr>
        <w:tc>
          <w:tcPr>
            <w:tcW w:w="1358" w:type="dxa"/>
            <w:tcBorders>
              <w:top w:val="nil"/>
              <w:left w:val="nil"/>
              <w:bottom w:val="nil"/>
              <w:right w:val="nil"/>
            </w:tcBorders>
            <w:shd w:val="clear" w:color="auto" w:fill="auto"/>
            <w:noWrap/>
            <w:vAlign w:val="bottom"/>
            <w:hideMark/>
          </w:tcPr>
          <w:p w14:paraId="48DF10BD"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u w:val="single"/>
              </w:rPr>
            </w:pPr>
            <w:r w:rsidRPr="00514321">
              <w:rPr>
                <w:rFonts w:ascii="Times New Roman" w:eastAsia="Times New Roman" w:hAnsi="Times New Roman" w:cs="Times New Roman"/>
                <w:b/>
                <w:bCs/>
                <w:color w:val="000000"/>
                <w:sz w:val="24"/>
                <w:szCs w:val="24"/>
                <w:u w:val="single"/>
              </w:rPr>
              <w:t>WMS &amp; GTHS</w:t>
            </w:r>
          </w:p>
        </w:tc>
        <w:tc>
          <w:tcPr>
            <w:tcW w:w="3394" w:type="dxa"/>
            <w:tcBorders>
              <w:top w:val="nil"/>
              <w:left w:val="nil"/>
              <w:bottom w:val="nil"/>
              <w:right w:val="nil"/>
            </w:tcBorders>
            <w:shd w:val="clear" w:color="auto" w:fill="auto"/>
            <w:noWrap/>
            <w:vAlign w:val="bottom"/>
            <w:hideMark/>
          </w:tcPr>
          <w:p w14:paraId="3092039E" w14:textId="77777777" w:rsidR="00FF71F7" w:rsidRPr="00514321" w:rsidRDefault="00FF71F7" w:rsidP="0022296E">
            <w:pPr>
              <w:spacing w:after="0" w:line="240" w:lineRule="auto"/>
              <w:ind w:right="-32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Paraprofs.</w:t>
            </w:r>
            <w:r w:rsidRPr="00514321">
              <w:rPr>
                <w:rFonts w:ascii="Times New Roman" w:eastAsia="Times New Roman" w:hAnsi="Times New Roman" w:cs="Times New Roman"/>
                <w:b/>
                <w:bCs/>
                <w:color w:val="000000"/>
                <w:sz w:val="24"/>
                <w:szCs w:val="24"/>
              </w:rPr>
              <w:t xml:space="preserve"> (n=6)</w:t>
            </w:r>
          </w:p>
          <w:p w14:paraId="6CA19FE2"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Significance: **</w:t>
            </w:r>
          </w:p>
        </w:tc>
        <w:tc>
          <w:tcPr>
            <w:tcW w:w="463" w:type="dxa"/>
            <w:tcBorders>
              <w:top w:val="nil"/>
              <w:left w:val="nil"/>
              <w:bottom w:val="nil"/>
              <w:right w:val="nil"/>
            </w:tcBorders>
            <w:shd w:val="clear" w:color="auto" w:fill="auto"/>
            <w:noWrap/>
            <w:vAlign w:val="bottom"/>
            <w:hideMark/>
          </w:tcPr>
          <w:p w14:paraId="0F7F98FD"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463" w:type="dxa"/>
            <w:tcBorders>
              <w:top w:val="nil"/>
              <w:left w:val="nil"/>
              <w:bottom w:val="nil"/>
              <w:right w:val="nil"/>
            </w:tcBorders>
            <w:shd w:val="clear" w:color="auto" w:fill="auto"/>
            <w:noWrap/>
            <w:vAlign w:val="bottom"/>
            <w:hideMark/>
          </w:tcPr>
          <w:p w14:paraId="2D1CED5D"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49CADF41"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797" w:type="dxa"/>
            <w:tcBorders>
              <w:top w:val="nil"/>
              <w:left w:val="nil"/>
              <w:bottom w:val="nil"/>
              <w:right w:val="nil"/>
            </w:tcBorders>
            <w:shd w:val="clear" w:color="auto" w:fill="auto"/>
            <w:noWrap/>
            <w:vAlign w:val="bottom"/>
            <w:hideMark/>
          </w:tcPr>
          <w:p w14:paraId="06E38B9F"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672" w:type="dxa"/>
            <w:tcBorders>
              <w:top w:val="nil"/>
              <w:left w:val="nil"/>
              <w:bottom w:val="nil"/>
              <w:right w:val="nil"/>
            </w:tcBorders>
            <w:shd w:val="clear" w:color="auto" w:fill="auto"/>
            <w:noWrap/>
            <w:vAlign w:val="bottom"/>
            <w:hideMark/>
          </w:tcPr>
          <w:p w14:paraId="626FFF6B"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912" w:type="dxa"/>
            <w:tcBorders>
              <w:top w:val="nil"/>
              <w:left w:val="nil"/>
              <w:bottom w:val="nil"/>
              <w:right w:val="nil"/>
            </w:tcBorders>
            <w:shd w:val="clear" w:color="auto" w:fill="auto"/>
            <w:noWrap/>
            <w:vAlign w:val="bottom"/>
            <w:hideMark/>
          </w:tcPr>
          <w:p w14:paraId="7DA68F99"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14:paraId="79DFD7B7"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hideMark/>
          </w:tcPr>
          <w:p w14:paraId="1B638058"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r>
      <w:tr w:rsidR="00FF71F7" w:rsidRPr="00514321" w14:paraId="18278AD1" w14:textId="77777777" w:rsidTr="0022296E">
        <w:trPr>
          <w:trHeight w:val="315"/>
        </w:trPr>
        <w:tc>
          <w:tcPr>
            <w:tcW w:w="1358" w:type="dxa"/>
            <w:tcBorders>
              <w:top w:val="nil"/>
              <w:left w:val="nil"/>
              <w:bottom w:val="nil"/>
              <w:right w:val="nil"/>
            </w:tcBorders>
            <w:shd w:val="clear" w:color="auto" w:fill="auto"/>
            <w:noWrap/>
            <w:vAlign w:val="bottom"/>
            <w:hideMark/>
          </w:tcPr>
          <w:p w14:paraId="41C59EDD"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Y/N Questions</w:t>
            </w:r>
          </w:p>
        </w:tc>
        <w:tc>
          <w:tcPr>
            <w:tcW w:w="3394" w:type="dxa"/>
            <w:tcBorders>
              <w:top w:val="nil"/>
              <w:left w:val="nil"/>
              <w:bottom w:val="nil"/>
              <w:right w:val="nil"/>
            </w:tcBorders>
            <w:shd w:val="clear" w:color="auto" w:fill="auto"/>
            <w:noWrap/>
            <w:vAlign w:val="bottom"/>
            <w:hideMark/>
          </w:tcPr>
          <w:p w14:paraId="556C5009"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463" w:type="dxa"/>
            <w:tcBorders>
              <w:top w:val="nil"/>
              <w:left w:val="nil"/>
              <w:bottom w:val="nil"/>
              <w:right w:val="nil"/>
            </w:tcBorders>
            <w:shd w:val="clear" w:color="auto" w:fill="auto"/>
            <w:noWrap/>
            <w:vAlign w:val="bottom"/>
            <w:hideMark/>
          </w:tcPr>
          <w:p w14:paraId="37475B9C"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463" w:type="dxa"/>
            <w:tcBorders>
              <w:top w:val="nil"/>
              <w:left w:val="nil"/>
              <w:bottom w:val="nil"/>
              <w:right w:val="nil"/>
            </w:tcBorders>
            <w:shd w:val="clear" w:color="auto" w:fill="auto"/>
            <w:noWrap/>
            <w:vAlign w:val="bottom"/>
            <w:hideMark/>
          </w:tcPr>
          <w:p w14:paraId="4792508E"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53292C1B"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79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D8DDD73"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YES (1)</w:t>
            </w:r>
          </w:p>
        </w:tc>
        <w:tc>
          <w:tcPr>
            <w:tcW w:w="672" w:type="dxa"/>
            <w:tcBorders>
              <w:top w:val="single" w:sz="4" w:space="0" w:color="auto"/>
              <w:left w:val="nil"/>
              <w:bottom w:val="single" w:sz="8" w:space="0" w:color="auto"/>
              <w:right w:val="single" w:sz="4" w:space="0" w:color="auto"/>
            </w:tcBorders>
            <w:shd w:val="clear" w:color="auto" w:fill="auto"/>
            <w:noWrap/>
            <w:vAlign w:val="bottom"/>
            <w:hideMark/>
          </w:tcPr>
          <w:p w14:paraId="76757637"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No (0)</w:t>
            </w:r>
          </w:p>
        </w:tc>
        <w:tc>
          <w:tcPr>
            <w:tcW w:w="912" w:type="dxa"/>
            <w:tcBorders>
              <w:top w:val="single" w:sz="4" w:space="0" w:color="auto"/>
              <w:left w:val="nil"/>
              <w:bottom w:val="single" w:sz="8" w:space="0" w:color="auto"/>
              <w:right w:val="single" w:sz="4" w:space="0" w:color="auto"/>
            </w:tcBorders>
            <w:shd w:val="clear" w:color="000000" w:fill="FFFF00"/>
            <w:noWrap/>
            <w:vAlign w:val="bottom"/>
            <w:hideMark/>
          </w:tcPr>
          <w:p w14:paraId="13451C56"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Mean</w:t>
            </w:r>
          </w:p>
        </w:tc>
        <w:tc>
          <w:tcPr>
            <w:tcW w:w="1080" w:type="dxa"/>
            <w:tcBorders>
              <w:top w:val="single" w:sz="4" w:space="0" w:color="auto"/>
              <w:left w:val="nil"/>
              <w:bottom w:val="single" w:sz="8" w:space="0" w:color="auto"/>
              <w:right w:val="single" w:sz="4" w:space="0" w:color="auto"/>
            </w:tcBorders>
            <w:shd w:val="clear" w:color="000000" w:fill="00B050"/>
            <w:noWrap/>
            <w:vAlign w:val="bottom"/>
            <w:hideMark/>
          </w:tcPr>
          <w:p w14:paraId="5D5CC890"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Median</w:t>
            </w:r>
          </w:p>
        </w:tc>
        <w:tc>
          <w:tcPr>
            <w:tcW w:w="810" w:type="dxa"/>
            <w:tcBorders>
              <w:top w:val="single" w:sz="4" w:space="0" w:color="auto"/>
              <w:left w:val="nil"/>
              <w:bottom w:val="single" w:sz="8" w:space="0" w:color="auto"/>
              <w:right w:val="single" w:sz="4" w:space="0" w:color="auto"/>
            </w:tcBorders>
            <w:shd w:val="clear" w:color="000000" w:fill="4BACC6"/>
            <w:noWrap/>
            <w:vAlign w:val="bottom"/>
            <w:hideMark/>
          </w:tcPr>
          <w:p w14:paraId="4B87146E"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Mode</w:t>
            </w:r>
          </w:p>
        </w:tc>
      </w:tr>
      <w:tr w:rsidR="00FF71F7" w:rsidRPr="00514321" w14:paraId="139D66B2" w14:textId="77777777" w:rsidTr="0022296E">
        <w:trPr>
          <w:trHeight w:val="300"/>
        </w:trPr>
        <w:tc>
          <w:tcPr>
            <w:tcW w:w="1358" w:type="dxa"/>
            <w:tcBorders>
              <w:top w:val="nil"/>
              <w:left w:val="nil"/>
              <w:bottom w:val="nil"/>
              <w:right w:val="nil"/>
            </w:tcBorders>
            <w:shd w:val="clear" w:color="auto" w:fill="auto"/>
            <w:noWrap/>
            <w:vAlign w:val="bottom"/>
            <w:hideMark/>
          </w:tcPr>
          <w:p w14:paraId="40053903"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5</w:t>
            </w:r>
          </w:p>
        </w:tc>
        <w:tc>
          <w:tcPr>
            <w:tcW w:w="4320" w:type="dxa"/>
            <w:gridSpan w:val="3"/>
            <w:tcBorders>
              <w:top w:val="nil"/>
              <w:left w:val="nil"/>
              <w:bottom w:val="nil"/>
              <w:right w:val="nil"/>
            </w:tcBorders>
            <w:shd w:val="clear" w:color="auto" w:fill="auto"/>
            <w:noWrap/>
            <w:vAlign w:val="bottom"/>
            <w:hideMark/>
          </w:tcPr>
          <w:p w14:paraId="2368EDB3"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School policy permits mobile device use in classrooms?</w:t>
            </w:r>
          </w:p>
        </w:tc>
        <w:tc>
          <w:tcPr>
            <w:tcW w:w="236" w:type="dxa"/>
            <w:tcBorders>
              <w:top w:val="nil"/>
              <w:left w:val="nil"/>
              <w:bottom w:val="nil"/>
              <w:right w:val="nil"/>
            </w:tcBorders>
            <w:shd w:val="clear" w:color="auto" w:fill="auto"/>
            <w:noWrap/>
            <w:vAlign w:val="bottom"/>
            <w:hideMark/>
          </w:tcPr>
          <w:p w14:paraId="0B73BC0E"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72021842"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672" w:type="dxa"/>
            <w:tcBorders>
              <w:top w:val="nil"/>
              <w:left w:val="nil"/>
              <w:bottom w:val="single" w:sz="4" w:space="0" w:color="auto"/>
              <w:right w:val="single" w:sz="4" w:space="0" w:color="auto"/>
            </w:tcBorders>
            <w:shd w:val="clear" w:color="auto" w:fill="auto"/>
            <w:noWrap/>
            <w:vAlign w:val="bottom"/>
            <w:hideMark/>
          </w:tcPr>
          <w:p w14:paraId="55699E80"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6</w:t>
            </w:r>
          </w:p>
        </w:tc>
        <w:tc>
          <w:tcPr>
            <w:tcW w:w="912" w:type="dxa"/>
            <w:tcBorders>
              <w:top w:val="nil"/>
              <w:left w:val="nil"/>
              <w:bottom w:val="single" w:sz="4" w:space="0" w:color="auto"/>
              <w:right w:val="single" w:sz="4" w:space="0" w:color="auto"/>
            </w:tcBorders>
            <w:shd w:val="clear" w:color="000000" w:fill="FFFF00"/>
            <w:noWrap/>
            <w:vAlign w:val="bottom"/>
            <w:hideMark/>
          </w:tcPr>
          <w:p w14:paraId="4FF27E5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1080" w:type="dxa"/>
            <w:tcBorders>
              <w:top w:val="nil"/>
              <w:left w:val="nil"/>
              <w:bottom w:val="single" w:sz="4" w:space="0" w:color="auto"/>
              <w:right w:val="single" w:sz="4" w:space="0" w:color="auto"/>
            </w:tcBorders>
            <w:shd w:val="clear" w:color="000000" w:fill="00B050"/>
            <w:noWrap/>
            <w:vAlign w:val="bottom"/>
            <w:hideMark/>
          </w:tcPr>
          <w:p w14:paraId="24E6F59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810" w:type="dxa"/>
            <w:tcBorders>
              <w:top w:val="nil"/>
              <w:left w:val="nil"/>
              <w:bottom w:val="single" w:sz="4" w:space="0" w:color="auto"/>
              <w:right w:val="single" w:sz="4" w:space="0" w:color="auto"/>
            </w:tcBorders>
            <w:shd w:val="clear" w:color="000000" w:fill="4BACC6"/>
            <w:noWrap/>
            <w:vAlign w:val="bottom"/>
            <w:hideMark/>
          </w:tcPr>
          <w:p w14:paraId="4B68EEC9"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r>
      <w:tr w:rsidR="00FF71F7" w:rsidRPr="00514321" w14:paraId="5BAE11BE" w14:textId="77777777" w:rsidTr="0022296E">
        <w:trPr>
          <w:trHeight w:val="300"/>
        </w:trPr>
        <w:tc>
          <w:tcPr>
            <w:tcW w:w="1358" w:type="dxa"/>
            <w:tcBorders>
              <w:top w:val="nil"/>
              <w:left w:val="nil"/>
              <w:bottom w:val="nil"/>
              <w:right w:val="nil"/>
            </w:tcBorders>
            <w:shd w:val="clear" w:color="auto" w:fill="auto"/>
            <w:noWrap/>
            <w:vAlign w:val="bottom"/>
            <w:hideMark/>
          </w:tcPr>
          <w:p w14:paraId="18796DB1"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c>
          <w:tcPr>
            <w:tcW w:w="4320" w:type="dxa"/>
            <w:gridSpan w:val="3"/>
            <w:tcBorders>
              <w:top w:val="nil"/>
              <w:left w:val="nil"/>
              <w:bottom w:val="nil"/>
              <w:right w:val="nil"/>
            </w:tcBorders>
            <w:shd w:val="clear" w:color="auto" w:fill="auto"/>
            <w:noWrap/>
            <w:vAlign w:val="bottom"/>
            <w:hideMark/>
          </w:tcPr>
          <w:p w14:paraId="0571ED88"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Mobile devices are widely used in your classrooms?</w:t>
            </w:r>
          </w:p>
        </w:tc>
        <w:tc>
          <w:tcPr>
            <w:tcW w:w="236" w:type="dxa"/>
            <w:tcBorders>
              <w:top w:val="nil"/>
              <w:left w:val="nil"/>
              <w:bottom w:val="nil"/>
              <w:right w:val="nil"/>
            </w:tcBorders>
            <w:shd w:val="clear" w:color="auto" w:fill="auto"/>
            <w:noWrap/>
            <w:vAlign w:val="bottom"/>
            <w:hideMark/>
          </w:tcPr>
          <w:p w14:paraId="7EB21FCB"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27AA11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c>
          <w:tcPr>
            <w:tcW w:w="672" w:type="dxa"/>
            <w:tcBorders>
              <w:top w:val="nil"/>
              <w:left w:val="nil"/>
              <w:bottom w:val="single" w:sz="4" w:space="0" w:color="auto"/>
              <w:right w:val="single" w:sz="4" w:space="0" w:color="auto"/>
            </w:tcBorders>
            <w:shd w:val="clear" w:color="auto" w:fill="auto"/>
            <w:noWrap/>
            <w:vAlign w:val="bottom"/>
            <w:hideMark/>
          </w:tcPr>
          <w:p w14:paraId="0582A9E1"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912" w:type="dxa"/>
            <w:tcBorders>
              <w:top w:val="nil"/>
              <w:left w:val="nil"/>
              <w:bottom w:val="single" w:sz="4" w:space="0" w:color="auto"/>
              <w:right w:val="single" w:sz="4" w:space="0" w:color="auto"/>
            </w:tcBorders>
            <w:shd w:val="clear" w:color="000000" w:fill="FFFF00"/>
            <w:noWrap/>
            <w:vAlign w:val="bottom"/>
            <w:hideMark/>
          </w:tcPr>
          <w:p w14:paraId="00BBCAE6"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0.66**</w:t>
            </w:r>
          </w:p>
        </w:tc>
        <w:tc>
          <w:tcPr>
            <w:tcW w:w="1080" w:type="dxa"/>
            <w:tcBorders>
              <w:top w:val="nil"/>
              <w:left w:val="nil"/>
              <w:bottom w:val="single" w:sz="4" w:space="0" w:color="auto"/>
              <w:right w:val="single" w:sz="4" w:space="0" w:color="auto"/>
            </w:tcBorders>
            <w:shd w:val="clear" w:color="000000" w:fill="00B050"/>
            <w:noWrap/>
            <w:vAlign w:val="bottom"/>
            <w:hideMark/>
          </w:tcPr>
          <w:p w14:paraId="3F6388D6"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810" w:type="dxa"/>
            <w:tcBorders>
              <w:top w:val="nil"/>
              <w:left w:val="nil"/>
              <w:bottom w:val="single" w:sz="4" w:space="0" w:color="auto"/>
              <w:right w:val="single" w:sz="4" w:space="0" w:color="auto"/>
            </w:tcBorders>
            <w:shd w:val="clear" w:color="000000" w:fill="4BACC6"/>
            <w:noWrap/>
            <w:vAlign w:val="bottom"/>
            <w:hideMark/>
          </w:tcPr>
          <w:p w14:paraId="688544D2"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r>
      <w:tr w:rsidR="00FF71F7" w:rsidRPr="00514321" w14:paraId="3AA9E39B" w14:textId="77777777" w:rsidTr="0022296E">
        <w:trPr>
          <w:trHeight w:val="300"/>
        </w:trPr>
        <w:tc>
          <w:tcPr>
            <w:tcW w:w="1358" w:type="dxa"/>
            <w:tcBorders>
              <w:top w:val="nil"/>
              <w:left w:val="nil"/>
              <w:bottom w:val="nil"/>
              <w:right w:val="nil"/>
            </w:tcBorders>
            <w:shd w:val="clear" w:color="auto" w:fill="auto"/>
            <w:noWrap/>
            <w:vAlign w:val="bottom"/>
            <w:hideMark/>
          </w:tcPr>
          <w:p w14:paraId="3FEB7D9D"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9</w:t>
            </w:r>
          </w:p>
        </w:tc>
        <w:tc>
          <w:tcPr>
            <w:tcW w:w="4556" w:type="dxa"/>
            <w:gridSpan w:val="4"/>
            <w:tcBorders>
              <w:top w:val="nil"/>
              <w:left w:val="nil"/>
              <w:bottom w:val="nil"/>
              <w:right w:val="nil"/>
            </w:tcBorders>
            <w:shd w:val="clear" w:color="auto" w:fill="auto"/>
            <w:noWrap/>
            <w:vAlign w:val="bottom"/>
            <w:hideMark/>
          </w:tcPr>
          <w:p w14:paraId="483ED6D6"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Do you regularly use a mobile device within the classroom?</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2DC4B1A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672" w:type="dxa"/>
            <w:tcBorders>
              <w:top w:val="nil"/>
              <w:left w:val="nil"/>
              <w:bottom w:val="single" w:sz="4" w:space="0" w:color="auto"/>
              <w:right w:val="single" w:sz="4" w:space="0" w:color="auto"/>
            </w:tcBorders>
            <w:shd w:val="clear" w:color="auto" w:fill="auto"/>
            <w:noWrap/>
            <w:vAlign w:val="bottom"/>
            <w:hideMark/>
          </w:tcPr>
          <w:p w14:paraId="6DE0FCD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5</w:t>
            </w:r>
          </w:p>
        </w:tc>
        <w:tc>
          <w:tcPr>
            <w:tcW w:w="912" w:type="dxa"/>
            <w:tcBorders>
              <w:top w:val="nil"/>
              <w:left w:val="nil"/>
              <w:bottom w:val="single" w:sz="4" w:space="0" w:color="auto"/>
              <w:right w:val="single" w:sz="4" w:space="0" w:color="auto"/>
            </w:tcBorders>
            <w:shd w:val="clear" w:color="000000" w:fill="FFFF00"/>
            <w:noWrap/>
            <w:vAlign w:val="bottom"/>
            <w:hideMark/>
          </w:tcPr>
          <w:p w14:paraId="6B50600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0.16</w:t>
            </w:r>
          </w:p>
        </w:tc>
        <w:tc>
          <w:tcPr>
            <w:tcW w:w="1080" w:type="dxa"/>
            <w:tcBorders>
              <w:top w:val="nil"/>
              <w:left w:val="nil"/>
              <w:bottom w:val="single" w:sz="4" w:space="0" w:color="auto"/>
              <w:right w:val="single" w:sz="4" w:space="0" w:color="auto"/>
            </w:tcBorders>
            <w:shd w:val="clear" w:color="000000" w:fill="00B050"/>
            <w:noWrap/>
            <w:vAlign w:val="bottom"/>
            <w:hideMark/>
          </w:tcPr>
          <w:p w14:paraId="0581C97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810" w:type="dxa"/>
            <w:tcBorders>
              <w:top w:val="nil"/>
              <w:left w:val="nil"/>
              <w:bottom w:val="single" w:sz="4" w:space="0" w:color="auto"/>
              <w:right w:val="single" w:sz="4" w:space="0" w:color="auto"/>
            </w:tcBorders>
            <w:shd w:val="clear" w:color="000000" w:fill="4BACC6"/>
            <w:noWrap/>
            <w:vAlign w:val="bottom"/>
            <w:hideMark/>
          </w:tcPr>
          <w:p w14:paraId="5F1B702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r>
      <w:tr w:rsidR="00FF71F7" w:rsidRPr="00514321" w14:paraId="59A6E9A2" w14:textId="77777777" w:rsidTr="0022296E">
        <w:trPr>
          <w:trHeight w:val="300"/>
        </w:trPr>
        <w:tc>
          <w:tcPr>
            <w:tcW w:w="1358" w:type="dxa"/>
            <w:tcBorders>
              <w:top w:val="nil"/>
              <w:left w:val="nil"/>
              <w:bottom w:val="nil"/>
              <w:right w:val="nil"/>
            </w:tcBorders>
            <w:shd w:val="clear" w:color="auto" w:fill="auto"/>
            <w:noWrap/>
            <w:vAlign w:val="bottom"/>
            <w:hideMark/>
          </w:tcPr>
          <w:p w14:paraId="228D7293"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7</w:t>
            </w:r>
          </w:p>
        </w:tc>
        <w:tc>
          <w:tcPr>
            <w:tcW w:w="4320" w:type="dxa"/>
            <w:gridSpan w:val="3"/>
            <w:tcBorders>
              <w:top w:val="nil"/>
              <w:left w:val="nil"/>
              <w:bottom w:val="nil"/>
              <w:right w:val="nil"/>
            </w:tcBorders>
            <w:shd w:val="clear" w:color="auto" w:fill="auto"/>
            <w:noWrap/>
            <w:vAlign w:val="bottom"/>
            <w:hideMark/>
          </w:tcPr>
          <w:p w14:paraId="27712CE6"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Mobile devices can help students learn in classrooms?</w:t>
            </w:r>
          </w:p>
        </w:tc>
        <w:tc>
          <w:tcPr>
            <w:tcW w:w="236" w:type="dxa"/>
            <w:tcBorders>
              <w:top w:val="nil"/>
              <w:left w:val="nil"/>
              <w:bottom w:val="nil"/>
              <w:right w:val="nil"/>
            </w:tcBorders>
            <w:shd w:val="clear" w:color="auto" w:fill="auto"/>
            <w:noWrap/>
            <w:vAlign w:val="bottom"/>
            <w:hideMark/>
          </w:tcPr>
          <w:p w14:paraId="3BD42F93"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5631E0D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c>
          <w:tcPr>
            <w:tcW w:w="672" w:type="dxa"/>
            <w:tcBorders>
              <w:top w:val="nil"/>
              <w:left w:val="nil"/>
              <w:bottom w:val="single" w:sz="4" w:space="0" w:color="auto"/>
              <w:right w:val="single" w:sz="4" w:space="0" w:color="auto"/>
            </w:tcBorders>
            <w:shd w:val="clear" w:color="auto" w:fill="auto"/>
            <w:noWrap/>
            <w:vAlign w:val="bottom"/>
            <w:hideMark/>
          </w:tcPr>
          <w:p w14:paraId="528B41B1"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912" w:type="dxa"/>
            <w:tcBorders>
              <w:top w:val="nil"/>
              <w:left w:val="nil"/>
              <w:bottom w:val="single" w:sz="4" w:space="0" w:color="auto"/>
              <w:right w:val="single" w:sz="4" w:space="0" w:color="auto"/>
            </w:tcBorders>
            <w:shd w:val="clear" w:color="000000" w:fill="FFFF00"/>
            <w:noWrap/>
            <w:vAlign w:val="bottom"/>
            <w:hideMark/>
          </w:tcPr>
          <w:p w14:paraId="4363F5D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0.66**</w:t>
            </w:r>
          </w:p>
        </w:tc>
        <w:tc>
          <w:tcPr>
            <w:tcW w:w="1080" w:type="dxa"/>
            <w:tcBorders>
              <w:top w:val="nil"/>
              <w:left w:val="nil"/>
              <w:bottom w:val="single" w:sz="4" w:space="0" w:color="auto"/>
              <w:right w:val="single" w:sz="4" w:space="0" w:color="auto"/>
            </w:tcBorders>
            <w:shd w:val="clear" w:color="000000" w:fill="00B050"/>
            <w:noWrap/>
            <w:vAlign w:val="bottom"/>
            <w:hideMark/>
          </w:tcPr>
          <w:p w14:paraId="6CDC4C4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810" w:type="dxa"/>
            <w:tcBorders>
              <w:top w:val="nil"/>
              <w:left w:val="nil"/>
              <w:bottom w:val="single" w:sz="4" w:space="0" w:color="auto"/>
              <w:right w:val="single" w:sz="4" w:space="0" w:color="auto"/>
            </w:tcBorders>
            <w:shd w:val="clear" w:color="000000" w:fill="4BACC6"/>
            <w:noWrap/>
            <w:vAlign w:val="bottom"/>
            <w:hideMark/>
          </w:tcPr>
          <w:p w14:paraId="5A67C2BE"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r>
      <w:tr w:rsidR="00FF71F7" w:rsidRPr="00514321" w14:paraId="33A04E35" w14:textId="77777777" w:rsidTr="0022296E">
        <w:trPr>
          <w:trHeight w:val="300"/>
        </w:trPr>
        <w:tc>
          <w:tcPr>
            <w:tcW w:w="1358" w:type="dxa"/>
            <w:tcBorders>
              <w:top w:val="nil"/>
              <w:left w:val="nil"/>
              <w:bottom w:val="nil"/>
              <w:right w:val="nil"/>
            </w:tcBorders>
            <w:shd w:val="clear" w:color="auto" w:fill="auto"/>
            <w:noWrap/>
            <w:vAlign w:val="bottom"/>
            <w:hideMark/>
          </w:tcPr>
          <w:p w14:paraId="735DDA4B"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8</w:t>
            </w:r>
          </w:p>
        </w:tc>
        <w:tc>
          <w:tcPr>
            <w:tcW w:w="4320" w:type="dxa"/>
            <w:gridSpan w:val="3"/>
            <w:tcBorders>
              <w:top w:val="nil"/>
              <w:left w:val="nil"/>
              <w:bottom w:val="nil"/>
              <w:right w:val="nil"/>
            </w:tcBorders>
            <w:shd w:val="clear" w:color="auto" w:fill="auto"/>
            <w:noWrap/>
            <w:vAlign w:val="bottom"/>
            <w:hideMark/>
          </w:tcPr>
          <w:p w14:paraId="728C6568"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Mobile devices are currently used to increase learning?</w:t>
            </w:r>
          </w:p>
        </w:tc>
        <w:tc>
          <w:tcPr>
            <w:tcW w:w="236" w:type="dxa"/>
            <w:tcBorders>
              <w:top w:val="nil"/>
              <w:left w:val="nil"/>
              <w:bottom w:val="nil"/>
              <w:right w:val="nil"/>
            </w:tcBorders>
            <w:shd w:val="clear" w:color="auto" w:fill="auto"/>
            <w:noWrap/>
            <w:vAlign w:val="bottom"/>
            <w:hideMark/>
          </w:tcPr>
          <w:p w14:paraId="0F1B31DB"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215467C4"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672" w:type="dxa"/>
            <w:tcBorders>
              <w:top w:val="nil"/>
              <w:left w:val="nil"/>
              <w:bottom w:val="single" w:sz="4" w:space="0" w:color="auto"/>
              <w:right w:val="single" w:sz="4" w:space="0" w:color="auto"/>
            </w:tcBorders>
            <w:shd w:val="clear" w:color="auto" w:fill="auto"/>
            <w:noWrap/>
            <w:vAlign w:val="bottom"/>
            <w:hideMark/>
          </w:tcPr>
          <w:p w14:paraId="3E1D8F70"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6</w:t>
            </w:r>
          </w:p>
        </w:tc>
        <w:tc>
          <w:tcPr>
            <w:tcW w:w="912" w:type="dxa"/>
            <w:tcBorders>
              <w:top w:val="nil"/>
              <w:left w:val="nil"/>
              <w:bottom w:val="single" w:sz="4" w:space="0" w:color="auto"/>
              <w:right w:val="single" w:sz="4" w:space="0" w:color="auto"/>
            </w:tcBorders>
            <w:shd w:val="clear" w:color="000000" w:fill="FFFF00"/>
            <w:noWrap/>
            <w:vAlign w:val="bottom"/>
            <w:hideMark/>
          </w:tcPr>
          <w:p w14:paraId="0F148F3C"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1080" w:type="dxa"/>
            <w:tcBorders>
              <w:top w:val="nil"/>
              <w:left w:val="nil"/>
              <w:bottom w:val="single" w:sz="4" w:space="0" w:color="auto"/>
              <w:right w:val="single" w:sz="4" w:space="0" w:color="auto"/>
            </w:tcBorders>
            <w:shd w:val="clear" w:color="000000" w:fill="00B050"/>
            <w:noWrap/>
            <w:vAlign w:val="bottom"/>
            <w:hideMark/>
          </w:tcPr>
          <w:p w14:paraId="22C7B89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810" w:type="dxa"/>
            <w:tcBorders>
              <w:top w:val="nil"/>
              <w:left w:val="nil"/>
              <w:bottom w:val="single" w:sz="4" w:space="0" w:color="auto"/>
              <w:right w:val="single" w:sz="4" w:space="0" w:color="auto"/>
            </w:tcBorders>
            <w:shd w:val="clear" w:color="000000" w:fill="4BACC6"/>
            <w:noWrap/>
            <w:vAlign w:val="bottom"/>
            <w:hideMark/>
          </w:tcPr>
          <w:p w14:paraId="6300E00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r>
    </w:tbl>
    <w:p w14:paraId="27E507EB" w14:textId="77777777" w:rsidR="00FF71F7" w:rsidRDefault="00FF71F7" w:rsidP="00FF71F7">
      <w:pPr>
        <w:spacing w:line="480" w:lineRule="auto"/>
        <w:contextualSpacing/>
        <w:rPr>
          <w:rFonts w:ascii="Times New Roman" w:hAnsi="Times New Roman" w:cs="Times New Roman"/>
          <w:sz w:val="24"/>
          <w:szCs w:val="24"/>
        </w:rPr>
      </w:pPr>
    </w:p>
    <w:p w14:paraId="186D92D9" w14:textId="77777777" w:rsidR="00FF71F7" w:rsidRDefault="00FF71F7" w:rsidP="00FF71F7">
      <w:pPr>
        <w:spacing w:line="480" w:lineRule="auto"/>
        <w:contextualSpacing/>
        <w:rPr>
          <w:rFonts w:ascii="Times New Roman" w:hAnsi="Times New Roman" w:cs="Times New Roman"/>
          <w:sz w:val="24"/>
          <w:szCs w:val="24"/>
        </w:rPr>
      </w:pPr>
    </w:p>
    <w:p w14:paraId="3EA74575" w14:textId="77777777" w:rsidR="00FF71F7" w:rsidRDefault="00FF71F7" w:rsidP="00FF71F7">
      <w:pPr>
        <w:spacing w:line="480" w:lineRule="auto"/>
        <w:contextualSpacing/>
        <w:rPr>
          <w:rFonts w:ascii="Times New Roman" w:hAnsi="Times New Roman" w:cs="Times New Roman"/>
          <w:sz w:val="24"/>
          <w:szCs w:val="24"/>
        </w:rPr>
      </w:pPr>
    </w:p>
    <w:p w14:paraId="32205CF1" w14:textId="77777777" w:rsidR="00FF71F7" w:rsidRPr="00514321" w:rsidRDefault="00FF71F7" w:rsidP="00FF71F7">
      <w:pPr>
        <w:spacing w:line="480" w:lineRule="auto"/>
        <w:contextualSpacing/>
        <w:rPr>
          <w:rFonts w:ascii="Times New Roman" w:hAnsi="Times New Roman" w:cs="Times New Roman"/>
          <w:sz w:val="24"/>
          <w:szCs w:val="24"/>
        </w:rPr>
      </w:pPr>
      <w:r w:rsidRPr="00A7330A">
        <w:rPr>
          <w:rFonts w:ascii="Times New Roman" w:hAnsi="Times New Roman" w:cs="Times New Roman"/>
          <w:b/>
          <w:sz w:val="24"/>
          <w:szCs w:val="24"/>
        </w:rPr>
        <w:t>Table 3:</w:t>
      </w:r>
      <w:r w:rsidRPr="00514321">
        <w:rPr>
          <w:rFonts w:ascii="Times New Roman" w:hAnsi="Times New Roman" w:cs="Times New Roman"/>
          <w:sz w:val="24"/>
          <w:szCs w:val="24"/>
        </w:rPr>
        <w:t xml:space="preserve"> WMS and GTHS Combined Student Responses</w:t>
      </w:r>
    </w:p>
    <w:tbl>
      <w:tblPr>
        <w:tblW w:w="9735" w:type="dxa"/>
        <w:tblInd w:w="93" w:type="dxa"/>
        <w:tblLook w:val="04A0" w:firstRow="1" w:lastRow="0" w:firstColumn="1" w:lastColumn="0" w:noHBand="0" w:noVBand="1"/>
      </w:tblPr>
      <w:tblGrid>
        <w:gridCol w:w="1230"/>
        <w:gridCol w:w="1776"/>
        <w:gridCol w:w="897"/>
        <w:gridCol w:w="897"/>
        <w:gridCol w:w="513"/>
        <w:gridCol w:w="683"/>
        <w:gridCol w:w="728"/>
        <w:gridCol w:w="996"/>
        <w:gridCol w:w="1057"/>
        <w:gridCol w:w="1035"/>
      </w:tblGrid>
      <w:tr w:rsidR="00FF71F7" w:rsidRPr="00514321" w14:paraId="106BAB33" w14:textId="77777777" w:rsidTr="0022296E">
        <w:trPr>
          <w:trHeight w:val="300"/>
        </w:trPr>
        <w:tc>
          <w:tcPr>
            <w:tcW w:w="1195" w:type="dxa"/>
            <w:tcBorders>
              <w:top w:val="nil"/>
              <w:left w:val="nil"/>
              <w:bottom w:val="nil"/>
              <w:right w:val="nil"/>
            </w:tcBorders>
            <w:shd w:val="clear" w:color="auto" w:fill="auto"/>
            <w:noWrap/>
            <w:hideMark/>
          </w:tcPr>
          <w:p w14:paraId="1E9A4F50"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u w:val="single"/>
              </w:rPr>
            </w:pPr>
            <w:r w:rsidRPr="00514321">
              <w:rPr>
                <w:rFonts w:ascii="Times New Roman" w:eastAsia="Times New Roman" w:hAnsi="Times New Roman" w:cs="Times New Roman"/>
                <w:b/>
                <w:bCs/>
                <w:color w:val="000000"/>
                <w:sz w:val="24"/>
                <w:szCs w:val="24"/>
                <w:u w:val="single"/>
              </w:rPr>
              <w:t>WMS &amp; GTHS</w:t>
            </w:r>
          </w:p>
        </w:tc>
        <w:tc>
          <w:tcPr>
            <w:tcW w:w="1776" w:type="dxa"/>
            <w:tcBorders>
              <w:top w:val="nil"/>
              <w:left w:val="nil"/>
              <w:bottom w:val="nil"/>
              <w:right w:val="nil"/>
            </w:tcBorders>
            <w:shd w:val="clear" w:color="auto" w:fill="auto"/>
            <w:noWrap/>
            <w:hideMark/>
          </w:tcPr>
          <w:p w14:paraId="20E167A9"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 xml:space="preserve"> STUDENTS (n=40)</w:t>
            </w:r>
          </w:p>
          <w:p w14:paraId="02528FB2"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Significance: **</w:t>
            </w:r>
          </w:p>
        </w:tc>
        <w:tc>
          <w:tcPr>
            <w:tcW w:w="897" w:type="dxa"/>
            <w:tcBorders>
              <w:top w:val="nil"/>
              <w:left w:val="nil"/>
              <w:bottom w:val="nil"/>
              <w:right w:val="nil"/>
            </w:tcBorders>
            <w:shd w:val="clear" w:color="auto" w:fill="auto"/>
            <w:noWrap/>
            <w:hideMark/>
          </w:tcPr>
          <w:p w14:paraId="345F5637"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897" w:type="dxa"/>
            <w:tcBorders>
              <w:top w:val="nil"/>
              <w:left w:val="nil"/>
              <w:bottom w:val="nil"/>
              <w:right w:val="nil"/>
            </w:tcBorders>
            <w:shd w:val="clear" w:color="auto" w:fill="auto"/>
            <w:noWrap/>
            <w:hideMark/>
          </w:tcPr>
          <w:p w14:paraId="487B3873"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513" w:type="dxa"/>
            <w:tcBorders>
              <w:top w:val="nil"/>
              <w:left w:val="nil"/>
              <w:bottom w:val="nil"/>
              <w:right w:val="nil"/>
            </w:tcBorders>
            <w:shd w:val="clear" w:color="auto" w:fill="auto"/>
            <w:noWrap/>
            <w:hideMark/>
          </w:tcPr>
          <w:p w14:paraId="3A3174A9"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667" w:type="dxa"/>
            <w:tcBorders>
              <w:top w:val="nil"/>
              <w:left w:val="nil"/>
              <w:bottom w:val="nil"/>
              <w:right w:val="nil"/>
            </w:tcBorders>
            <w:shd w:val="clear" w:color="auto" w:fill="auto"/>
            <w:noWrap/>
            <w:hideMark/>
          </w:tcPr>
          <w:p w14:paraId="16554BEB"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728" w:type="dxa"/>
            <w:tcBorders>
              <w:top w:val="nil"/>
              <w:left w:val="nil"/>
              <w:bottom w:val="nil"/>
              <w:right w:val="nil"/>
            </w:tcBorders>
            <w:shd w:val="clear" w:color="auto" w:fill="auto"/>
            <w:noWrap/>
            <w:hideMark/>
          </w:tcPr>
          <w:p w14:paraId="614E25A6"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970" w:type="dxa"/>
            <w:tcBorders>
              <w:top w:val="nil"/>
              <w:left w:val="nil"/>
              <w:bottom w:val="nil"/>
              <w:right w:val="nil"/>
            </w:tcBorders>
            <w:shd w:val="clear" w:color="auto" w:fill="auto"/>
            <w:noWrap/>
            <w:hideMark/>
          </w:tcPr>
          <w:p w14:paraId="0E0742C0"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1057" w:type="dxa"/>
            <w:tcBorders>
              <w:top w:val="nil"/>
              <w:left w:val="nil"/>
              <w:bottom w:val="nil"/>
              <w:right w:val="nil"/>
            </w:tcBorders>
            <w:shd w:val="clear" w:color="auto" w:fill="auto"/>
            <w:noWrap/>
            <w:hideMark/>
          </w:tcPr>
          <w:p w14:paraId="47987360"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1035" w:type="dxa"/>
            <w:tcBorders>
              <w:top w:val="nil"/>
              <w:left w:val="nil"/>
              <w:bottom w:val="nil"/>
              <w:right w:val="nil"/>
            </w:tcBorders>
            <w:shd w:val="clear" w:color="auto" w:fill="auto"/>
            <w:noWrap/>
            <w:hideMark/>
          </w:tcPr>
          <w:p w14:paraId="3E8F097C"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r>
      <w:tr w:rsidR="00FF71F7" w:rsidRPr="00514321" w14:paraId="1397A35C" w14:textId="77777777" w:rsidTr="0022296E">
        <w:trPr>
          <w:trHeight w:val="315"/>
        </w:trPr>
        <w:tc>
          <w:tcPr>
            <w:tcW w:w="1195" w:type="dxa"/>
            <w:tcBorders>
              <w:top w:val="nil"/>
              <w:left w:val="nil"/>
              <w:bottom w:val="nil"/>
              <w:right w:val="nil"/>
            </w:tcBorders>
            <w:shd w:val="clear" w:color="auto" w:fill="auto"/>
            <w:noWrap/>
            <w:hideMark/>
          </w:tcPr>
          <w:p w14:paraId="0D936C24"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Y/N Questions</w:t>
            </w:r>
          </w:p>
        </w:tc>
        <w:tc>
          <w:tcPr>
            <w:tcW w:w="1776" w:type="dxa"/>
            <w:tcBorders>
              <w:top w:val="nil"/>
              <w:left w:val="nil"/>
              <w:bottom w:val="nil"/>
              <w:right w:val="nil"/>
            </w:tcBorders>
            <w:shd w:val="clear" w:color="auto" w:fill="auto"/>
            <w:noWrap/>
            <w:hideMark/>
          </w:tcPr>
          <w:p w14:paraId="6BA865C9"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897" w:type="dxa"/>
            <w:tcBorders>
              <w:top w:val="nil"/>
              <w:left w:val="nil"/>
              <w:bottom w:val="nil"/>
              <w:right w:val="nil"/>
            </w:tcBorders>
            <w:shd w:val="clear" w:color="auto" w:fill="auto"/>
            <w:noWrap/>
            <w:hideMark/>
          </w:tcPr>
          <w:p w14:paraId="3655BF84"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897" w:type="dxa"/>
            <w:tcBorders>
              <w:top w:val="nil"/>
              <w:left w:val="nil"/>
              <w:bottom w:val="nil"/>
              <w:right w:val="nil"/>
            </w:tcBorders>
            <w:shd w:val="clear" w:color="auto" w:fill="auto"/>
            <w:noWrap/>
            <w:hideMark/>
          </w:tcPr>
          <w:p w14:paraId="12A0E939"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513" w:type="dxa"/>
            <w:tcBorders>
              <w:top w:val="nil"/>
              <w:left w:val="nil"/>
              <w:bottom w:val="nil"/>
              <w:right w:val="nil"/>
            </w:tcBorders>
            <w:shd w:val="clear" w:color="auto" w:fill="auto"/>
            <w:noWrap/>
            <w:hideMark/>
          </w:tcPr>
          <w:p w14:paraId="421FE103"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667" w:type="dxa"/>
            <w:tcBorders>
              <w:top w:val="single" w:sz="4" w:space="0" w:color="auto"/>
              <w:left w:val="single" w:sz="4" w:space="0" w:color="auto"/>
              <w:bottom w:val="single" w:sz="8" w:space="0" w:color="auto"/>
              <w:right w:val="single" w:sz="4" w:space="0" w:color="auto"/>
            </w:tcBorders>
            <w:shd w:val="clear" w:color="auto" w:fill="auto"/>
            <w:noWrap/>
            <w:hideMark/>
          </w:tcPr>
          <w:p w14:paraId="5C07F77F"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YES (1)</w:t>
            </w:r>
          </w:p>
        </w:tc>
        <w:tc>
          <w:tcPr>
            <w:tcW w:w="728" w:type="dxa"/>
            <w:tcBorders>
              <w:top w:val="single" w:sz="4" w:space="0" w:color="auto"/>
              <w:left w:val="nil"/>
              <w:bottom w:val="single" w:sz="8" w:space="0" w:color="auto"/>
              <w:right w:val="single" w:sz="4" w:space="0" w:color="auto"/>
            </w:tcBorders>
            <w:shd w:val="clear" w:color="auto" w:fill="auto"/>
            <w:noWrap/>
            <w:hideMark/>
          </w:tcPr>
          <w:p w14:paraId="38AEA0F3"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No (0)</w:t>
            </w:r>
          </w:p>
        </w:tc>
        <w:tc>
          <w:tcPr>
            <w:tcW w:w="970" w:type="dxa"/>
            <w:tcBorders>
              <w:top w:val="single" w:sz="4" w:space="0" w:color="auto"/>
              <w:left w:val="nil"/>
              <w:bottom w:val="single" w:sz="8" w:space="0" w:color="auto"/>
              <w:right w:val="single" w:sz="4" w:space="0" w:color="auto"/>
            </w:tcBorders>
            <w:shd w:val="clear" w:color="000000" w:fill="FFFF00"/>
            <w:noWrap/>
            <w:hideMark/>
          </w:tcPr>
          <w:p w14:paraId="1E614DA4"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Mean</w:t>
            </w:r>
          </w:p>
        </w:tc>
        <w:tc>
          <w:tcPr>
            <w:tcW w:w="1057" w:type="dxa"/>
            <w:tcBorders>
              <w:top w:val="single" w:sz="4" w:space="0" w:color="auto"/>
              <w:left w:val="nil"/>
              <w:bottom w:val="single" w:sz="8" w:space="0" w:color="auto"/>
              <w:right w:val="single" w:sz="4" w:space="0" w:color="auto"/>
            </w:tcBorders>
            <w:shd w:val="clear" w:color="000000" w:fill="00B050"/>
            <w:noWrap/>
            <w:hideMark/>
          </w:tcPr>
          <w:p w14:paraId="15EC4B5F"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Median</w:t>
            </w:r>
          </w:p>
        </w:tc>
        <w:tc>
          <w:tcPr>
            <w:tcW w:w="1035" w:type="dxa"/>
            <w:tcBorders>
              <w:top w:val="single" w:sz="4" w:space="0" w:color="auto"/>
              <w:left w:val="nil"/>
              <w:bottom w:val="single" w:sz="8" w:space="0" w:color="auto"/>
              <w:right w:val="single" w:sz="4" w:space="0" w:color="auto"/>
            </w:tcBorders>
            <w:shd w:val="clear" w:color="000000" w:fill="4BACC6"/>
            <w:noWrap/>
            <w:hideMark/>
          </w:tcPr>
          <w:p w14:paraId="2514373B"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Mode</w:t>
            </w:r>
          </w:p>
        </w:tc>
      </w:tr>
      <w:tr w:rsidR="00FF71F7" w:rsidRPr="00514321" w14:paraId="53CCF648" w14:textId="77777777" w:rsidTr="0022296E">
        <w:trPr>
          <w:trHeight w:val="300"/>
        </w:trPr>
        <w:tc>
          <w:tcPr>
            <w:tcW w:w="1195" w:type="dxa"/>
            <w:tcBorders>
              <w:top w:val="nil"/>
              <w:left w:val="nil"/>
              <w:bottom w:val="nil"/>
              <w:right w:val="nil"/>
            </w:tcBorders>
            <w:shd w:val="clear" w:color="auto" w:fill="auto"/>
            <w:noWrap/>
            <w:hideMark/>
          </w:tcPr>
          <w:p w14:paraId="3B62BA7E"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5</w:t>
            </w:r>
          </w:p>
        </w:tc>
        <w:tc>
          <w:tcPr>
            <w:tcW w:w="3570" w:type="dxa"/>
            <w:gridSpan w:val="3"/>
            <w:tcBorders>
              <w:top w:val="nil"/>
              <w:left w:val="nil"/>
              <w:bottom w:val="nil"/>
              <w:right w:val="nil"/>
            </w:tcBorders>
            <w:shd w:val="clear" w:color="auto" w:fill="auto"/>
            <w:noWrap/>
            <w:hideMark/>
          </w:tcPr>
          <w:p w14:paraId="559944D8"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School policy permits mobile devices use n classrooms?</w:t>
            </w:r>
          </w:p>
        </w:tc>
        <w:tc>
          <w:tcPr>
            <w:tcW w:w="513" w:type="dxa"/>
            <w:tcBorders>
              <w:top w:val="nil"/>
              <w:left w:val="nil"/>
              <w:bottom w:val="nil"/>
              <w:right w:val="nil"/>
            </w:tcBorders>
            <w:shd w:val="clear" w:color="auto" w:fill="auto"/>
            <w:noWrap/>
            <w:hideMark/>
          </w:tcPr>
          <w:p w14:paraId="73F300D6"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667" w:type="dxa"/>
            <w:tcBorders>
              <w:top w:val="nil"/>
              <w:left w:val="single" w:sz="4" w:space="0" w:color="auto"/>
              <w:bottom w:val="single" w:sz="4" w:space="0" w:color="auto"/>
              <w:right w:val="single" w:sz="4" w:space="0" w:color="auto"/>
            </w:tcBorders>
            <w:shd w:val="clear" w:color="auto" w:fill="auto"/>
            <w:noWrap/>
            <w:hideMark/>
          </w:tcPr>
          <w:p w14:paraId="4C7400E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728" w:type="dxa"/>
            <w:tcBorders>
              <w:top w:val="nil"/>
              <w:left w:val="nil"/>
              <w:bottom w:val="single" w:sz="4" w:space="0" w:color="auto"/>
              <w:right w:val="single" w:sz="4" w:space="0" w:color="auto"/>
            </w:tcBorders>
            <w:shd w:val="clear" w:color="auto" w:fill="auto"/>
            <w:noWrap/>
            <w:hideMark/>
          </w:tcPr>
          <w:p w14:paraId="1954BFF2"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37</w:t>
            </w:r>
          </w:p>
        </w:tc>
        <w:tc>
          <w:tcPr>
            <w:tcW w:w="970" w:type="dxa"/>
            <w:tcBorders>
              <w:top w:val="nil"/>
              <w:left w:val="nil"/>
              <w:bottom w:val="single" w:sz="4" w:space="0" w:color="auto"/>
              <w:right w:val="single" w:sz="4" w:space="0" w:color="auto"/>
            </w:tcBorders>
            <w:shd w:val="clear" w:color="000000" w:fill="FFFF00"/>
            <w:noWrap/>
            <w:hideMark/>
          </w:tcPr>
          <w:p w14:paraId="635468B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0.075**</w:t>
            </w:r>
          </w:p>
        </w:tc>
        <w:tc>
          <w:tcPr>
            <w:tcW w:w="1057" w:type="dxa"/>
            <w:tcBorders>
              <w:top w:val="nil"/>
              <w:left w:val="nil"/>
              <w:bottom w:val="single" w:sz="4" w:space="0" w:color="auto"/>
              <w:right w:val="single" w:sz="4" w:space="0" w:color="auto"/>
            </w:tcBorders>
            <w:shd w:val="clear" w:color="000000" w:fill="00B050"/>
            <w:noWrap/>
            <w:hideMark/>
          </w:tcPr>
          <w:p w14:paraId="3841874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1035" w:type="dxa"/>
            <w:tcBorders>
              <w:top w:val="nil"/>
              <w:left w:val="nil"/>
              <w:bottom w:val="single" w:sz="4" w:space="0" w:color="auto"/>
              <w:right w:val="single" w:sz="4" w:space="0" w:color="auto"/>
            </w:tcBorders>
            <w:shd w:val="clear" w:color="000000" w:fill="4BACC6"/>
            <w:noWrap/>
            <w:hideMark/>
          </w:tcPr>
          <w:p w14:paraId="44F05A82"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r>
      <w:tr w:rsidR="00FF71F7" w:rsidRPr="00514321" w14:paraId="53AC9582" w14:textId="77777777" w:rsidTr="0022296E">
        <w:trPr>
          <w:trHeight w:val="300"/>
        </w:trPr>
        <w:tc>
          <w:tcPr>
            <w:tcW w:w="1195" w:type="dxa"/>
            <w:tcBorders>
              <w:top w:val="nil"/>
              <w:left w:val="nil"/>
              <w:bottom w:val="nil"/>
              <w:right w:val="nil"/>
            </w:tcBorders>
            <w:shd w:val="clear" w:color="auto" w:fill="auto"/>
            <w:noWrap/>
            <w:hideMark/>
          </w:tcPr>
          <w:p w14:paraId="791105D0"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c>
          <w:tcPr>
            <w:tcW w:w="3570" w:type="dxa"/>
            <w:gridSpan w:val="3"/>
            <w:tcBorders>
              <w:top w:val="nil"/>
              <w:left w:val="nil"/>
              <w:bottom w:val="nil"/>
              <w:right w:val="nil"/>
            </w:tcBorders>
            <w:shd w:val="clear" w:color="auto" w:fill="auto"/>
            <w:noWrap/>
            <w:hideMark/>
          </w:tcPr>
          <w:p w14:paraId="1D18FEB7"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Mobile devices are widely used in your classrooms?</w:t>
            </w:r>
          </w:p>
        </w:tc>
        <w:tc>
          <w:tcPr>
            <w:tcW w:w="513" w:type="dxa"/>
            <w:tcBorders>
              <w:top w:val="nil"/>
              <w:left w:val="nil"/>
              <w:bottom w:val="nil"/>
              <w:right w:val="nil"/>
            </w:tcBorders>
            <w:shd w:val="clear" w:color="auto" w:fill="auto"/>
            <w:noWrap/>
            <w:hideMark/>
          </w:tcPr>
          <w:p w14:paraId="62F07996"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667" w:type="dxa"/>
            <w:tcBorders>
              <w:top w:val="nil"/>
              <w:left w:val="single" w:sz="4" w:space="0" w:color="auto"/>
              <w:bottom w:val="single" w:sz="4" w:space="0" w:color="auto"/>
              <w:right w:val="single" w:sz="4" w:space="0" w:color="auto"/>
            </w:tcBorders>
            <w:shd w:val="clear" w:color="auto" w:fill="auto"/>
            <w:noWrap/>
            <w:hideMark/>
          </w:tcPr>
          <w:p w14:paraId="3E7557C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22</w:t>
            </w:r>
          </w:p>
        </w:tc>
        <w:tc>
          <w:tcPr>
            <w:tcW w:w="728" w:type="dxa"/>
            <w:tcBorders>
              <w:top w:val="nil"/>
              <w:left w:val="nil"/>
              <w:bottom w:val="single" w:sz="4" w:space="0" w:color="auto"/>
              <w:right w:val="single" w:sz="4" w:space="0" w:color="auto"/>
            </w:tcBorders>
            <w:shd w:val="clear" w:color="auto" w:fill="auto"/>
            <w:noWrap/>
            <w:hideMark/>
          </w:tcPr>
          <w:p w14:paraId="36B5DA9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18</w:t>
            </w:r>
          </w:p>
        </w:tc>
        <w:tc>
          <w:tcPr>
            <w:tcW w:w="970" w:type="dxa"/>
            <w:tcBorders>
              <w:top w:val="nil"/>
              <w:left w:val="nil"/>
              <w:bottom w:val="single" w:sz="4" w:space="0" w:color="auto"/>
              <w:right w:val="single" w:sz="4" w:space="0" w:color="auto"/>
            </w:tcBorders>
            <w:shd w:val="clear" w:color="000000" w:fill="FFFF00"/>
            <w:noWrap/>
            <w:hideMark/>
          </w:tcPr>
          <w:p w14:paraId="798FB682"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0.55**</w:t>
            </w:r>
          </w:p>
        </w:tc>
        <w:tc>
          <w:tcPr>
            <w:tcW w:w="1057" w:type="dxa"/>
            <w:tcBorders>
              <w:top w:val="nil"/>
              <w:left w:val="nil"/>
              <w:bottom w:val="single" w:sz="4" w:space="0" w:color="auto"/>
              <w:right w:val="single" w:sz="4" w:space="0" w:color="auto"/>
            </w:tcBorders>
            <w:shd w:val="clear" w:color="000000" w:fill="00B050"/>
            <w:noWrap/>
            <w:hideMark/>
          </w:tcPr>
          <w:p w14:paraId="19598966"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1035" w:type="dxa"/>
            <w:tcBorders>
              <w:top w:val="nil"/>
              <w:left w:val="nil"/>
              <w:bottom w:val="single" w:sz="4" w:space="0" w:color="auto"/>
              <w:right w:val="single" w:sz="4" w:space="0" w:color="auto"/>
            </w:tcBorders>
            <w:shd w:val="clear" w:color="000000" w:fill="4BACC6"/>
            <w:noWrap/>
            <w:hideMark/>
          </w:tcPr>
          <w:p w14:paraId="1AF8BE6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r>
      <w:tr w:rsidR="00FF71F7" w:rsidRPr="00514321" w14:paraId="6946081D" w14:textId="77777777" w:rsidTr="0022296E">
        <w:trPr>
          <w:trHeight w:val="300"/>
        </w:trPr>
        <w:tc>
          <w:tcPr>
            <w:tcW w:w="1195" w:type="dxa"/>
            <w:tcBorders>
              <w:top w:val="nil"/>
              <w:left w:val="nil"/>
              <w:bottom w:val="nil"/>
              <w:right w:val="nil"/>
            </w:tcBorders>
            <w:shd w:val="clear" w:color="auto" w:fill="auto"/>
            <w:noWrap/>
            <w:hideMark/>
          </w:tcPr>
          <w:p w14:paraId="1EF08940"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9</w:t>
            </w:r>
          </w:p>
        </w:tc>
        <w:tc>
          <w:tcPr>
            <w:tcW w:w="4083" w:type="dxa"/>
            <w:gridSpan w:val="4"/>
            <w:tcBorders>
              <w:top w:val="nil"/>
              <w:left w:val="nil"/>
              <w:bottom w:val="nil"/>
              <w:right w:val="nil"/>
            </w:tcBorders>
            <w:shd w:val="clear" w:color="auto" w:fill="auto"/>
            <w:noWrap/>
            <w:hideMark/>
          </w:tcPr>
          <w:p w14:paraId="0CCE1ABE"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Do you regularly use a mobile device within the classroom?</w:t>
            </w:r>
          </w:p>
        </w:tc>
        <w:tc>
          <w:tcPr>
            <w:tcW w:w="667" w:type="dxa"/>
            <w:tcBorders>
              <w:top w:val="nil"/>
              <w:left w:val="single" w:sz="4" w:space="0" w:color="auto"/>
              <w:bottom w:val="single" w:sz="4" w:space="0" w:color="auto"/>
              <w:right w:val="single" w:sz="4" w:space="0" w:color="auto"/>
            </w:tcBorders>
            <w:shd w:val="clear" w:color="auto" w:fill="auto"/>
            <w:noWrap/>
            <w:hideMark/>
          </w:tcPr>
          <w:p w14:paraId="59E4B13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16</w:t>
            </w:r>
          </w:p>
        </w:tc>
        <w:tc>
          <w:tcPr>
            <w:tcW w:w="728" w:type="dxa"/>
            <w:tcBorders>
              <w:top w:val="nil"/>
              <w:left w:val="nil"/>
              <w:bottom w:val="single" w:sz="4" w:space="0" w:color="auto"/>
              <w:right w:val="single" w:sz="4" w:space="0" w:color="auto"/>
            </w:tcBorders>
            <w:shd w:val="clear" w:color="auto" w:fill="auto"/>
            <w:noWrap/>
            <w:hideMark/>
          </w:tcPr>
          <w:p w14:paraId="357005D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24</w:t>
            </w:r>
          </w:p>
        </w:tc>
        <w:tc>
          <w:tcPr>
            <w:tcW w:w="970" w:type="dxa"/>
            <w:tcBorders>
              <w:top w:val="nil"/>
              <w:left w:val="nil"/>
              <w:bottom w:val="single" w:sz="4" w:space="0" w:color="auto"/>
              <w:right w:val="single" w:sz="4" w:space="0" w:color="auto"/>
            </w:tcBorders>
            <w:shd w:val="clear" w:color="000000" w:fill="FFFF00"/>
            <w:noWrap/>
            <w:hideMark/>
          </w:tcPr>
          <w:p w14:paraId="259CE80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0.4</w:t>
            </w:r>
          </w:p>
        </w:tc>
        <w:tc>
          <w:tcPr>
            <w:tcW w:w="1057" w:type="dxa"/>
            <w:tcBorders>
              <w:top w:val="nil"/>
              <w:left w:val="nil"/>
              <w:bottom w:val="single" w:sz="4" w:space="0" w:color="auto"/>
              <w:right w:val="single" w:sz="4" w:space="0" w:color="auto"/>
            </w:tcBorders>
            <w:shd w:val="clear" w:color="000000" w:fill="00B050"/>
            <w:noWrap/>
            <w:hideMark/>
          </w:tcPr>
          <w:p w14:paraId="0F7EA6CC"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1035" w:type="dxa"/>
            <w:tcBorders>
              <w:top w:val="nil"/>
              <w:left w:val="nil"/>
              <w:bottom w:val="single" w:sz="4" w:space="0" w:color="auto"/>
              <w:right w:val="single" w:sz="4" w:space="0" w:color="auto"/>
            </w:tcBorders>
            <w:shd w:val="clear" w:color="000000" w:fill="4BACC6"/>
            <w:noWrap/>
            <w:hideMark/>
          </w:tcPr>
          <w:p w14:paraId="08D1877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r>
      <w:tr w:rsidR="00FF71F7" w:rsidRPr="00514321" w14:paraId="7641E25D" w14:textId="77777777" w:rsidTr="0022296E">
        <w:trPr>
          <w:trHeight w:val="300"/>
        </w:trPr>
        <w:tc>
          <w:tcPr>
            <w:tcW w:w="1195" w:type="dxa"/>
            <w:tcBorders>
              <w:top w:val="nil"/>
              <w:left w:val="nil"/>
              <w:bottom w:val="nil"/>
              <w:right w:val="nil"/>
            </w:tcBorders>
            <w:shd w:val="clear" w:color="auto" w:fill="auto"/>
            <w:noWrap/>
            <w:hideMark/>
          </w:tcPr>
          <w:p w14:paraId="3EB2295C"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7</w:t>
            </w:r>
          </w:p>
        </w:tc>
        <w:tc>
          <w:tcPr>
            <w:tcW w:w="3570" w:type="dxa"/>
            <w:gridSpan w:val="3"/>
            <w:tcBorders>
              <w:top w:val="nil"/>
              <w:left w:val="nil"/>
              <w:bottom w:val="nil"/>
              <w:right w:val="nil"/>
            </w:tcBorders>
            <w:shd w:val="clear" w:color="auto" w:fill="auto"/>
            <w:noWrap/>
            <w:hideMark/>
          </w:tcPr>
          <w:p w14:paraId="53E98CAE"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Mobile devices can help students learn in classrooms?</w:t>
            </w:r>
          </w:p>
        </w:tc>
        <w:tc>
          <w:tcPr>
            <w:tcW w:w="513" w:type="dxa"/>
            <w:tcBorders>
              <w:top w:val="nil"/>
              <w:left w:val="nil"/>
              <w:bottom w:val="nil"/>
              <w:right w:val="nil"/>
            </w:tcBorders>
            <w:shd w:val="clear" w:color="auto" w:fill="auto"/>
            <w:noWrap/>
            <w:hideMark/>
          </w:tcPr>
          <w:p w14:paraId="41C6DC62"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667" w:type="dxa"/>
            <w:tcBorders>
              <w:top w:val="nil"/>
              <w:left w:val="single" w:sz="4" w:space="0" w:color="auto"/>
              <w:bottom w:val="single" w:sz="4" w:space="0" w:color="auto"/>
              <w:right w:val="single" w:sz="4" w:space="0" w:color="auto"/>
            </w:tcBorders>
            <w:shd w:val="clear" w:color="auto" w:fill="auto"/>
            <w:noWrap/>
            <w:hideMark/>
          </w:tcPr>
          <w:p w14:paraId="0501680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29</w:t>
            </w:r>
          </w:p>
        </w:tc>
        <w:tc>
          <w:tcPr>
            <w:tcW w:w="728" w:type="dxa"/>
            <w:tcBorders>
              <w:top w:val="nil"/>
              <w:left w:val="nil"/>
              <w:bottom w:val="single" w:sz="4" w:space="0" w:color="auto"/>
              <w:right w:val="single" w:sz="4" w:space="0" w:color="auto"/>
            </w:tcBorders>
            <w:shd w:val="clear" w:color="auto" w:fill="auto"/>
            <w:noWrap/>
            <w:hideMark/>
          </w:tcPr>
          <w:p w14:paraId="2200B8E0"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11</w:t>
            </w:r>
          </w:p>
        </w:tc>
        <w:tc>
          <w:tcPr>
            <w:tcW w:w="970" w:type="dxa"/>
            <w:tcBorders>
              <w:top w:val="nil"/>
              <w:left w:val="nil"/>
              <w:bottom w:val="single" w:sz="4" w:space="0" w:color="auto"/>
              <w:right w:val="single" w:sz="4" w:space="0" w:color="auto"/>
            </w:tcBorders>
            <w:shd w:val="clear" w:color="000000" w:fill="FFFF00"/>
            <w:noWrap/>
            <w:hideMark/>
          </w:tcPr>
          <w:p w14:paraId="10C1252C"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0.725**</w:t>
            </w:r>
          </w:p>
        </w:tc>
        <w:tc>
          <w:tcPr>
            <w:tcW w:w="1057" w:type="dxa"/>
            <w:tcBorders>
              <w:top w:val="nil"/>
              <w:left w:val="nil"/>
              <w:bottom w:val="single" w:sz="4" w:space="0" w:color="auto"/>
              <w:right w:val="single" w:sz="4" w:space="0" w:color="auto"/>
            </w:tcBorders>
            <w:shd w:val="clear" w:color="000000" w:fill="00B050"/>
            <w:noWrap/>
            <w:hideMark/>
          </w:tcPr>
          <w:p w14:paraId="5CBBBA8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1035" w:type="dxa"/>
            <w:tcBorders>
              <w:top w:val="nil"/>
              <w:left w:val="nil"/>
              <w:bottom w:val="single" w:sz="4" w:space="0" w:color="auto"/>
              <w:right w:val="single" w:sz="4" w:space="0" w:color="auto"/>
            </w:tcBorders>
            <w:shd w:val="clear" w:color="000000" w:fill="4BACC6"/>
            <w:noWrap/>
            <w:hideMark/>
          </w:tcPr>
          <w:p w14:paraId="28EF0FE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r>
      <w:tr w:rsidR="00FF71F7" w:rsidRPr="00514321" w14:paraId="395DB029" w14:textId="77777777" w:rsidTr="0022296E">
        <w:trPr>
          <w:trHeight w:val="300"/>
        </w:trPr>
        <w:tc>
          <w:tcPr>
            <w:tcW w:w="1195" w:type="dxa"/>
            <w:tcBorders>
              <w:top w:val="nil"/>
              <w:left w:val="nil"/>
              <w:bottom w:val="nil"/>
              <w:right w:val="nil"/>
            </w:tcBorders>
            <w:shd w:val="clear" w:color="auto" w:fill="auto"/>
            <w:noWrap/>
            <w:hideMark/>
          </w:tcPr>
          <w:p w14:paraId="5895F4A2"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8</w:t>
            </w:r>
          </w:p>
        </w:tc>
        <w:tc>
          <w:tcPr>
            <w:tcW w:w="3570" w:type="dxa"/>
            <w:gridSpan w:val="3"/>
            <w:tcBorders>
              <w:top w:val="nil"/>
              <w:left w:val="nil"/>
              <w:bottom w:val="nil"/>
              <w:right w:val="nil"/>
            </w:tcBorders>
            <w:shd w:val="clear" w:color="auto" w:fill="auto"/>
            <w:noWrap/>
            <w:hideMark/>
          </w:tcPr>
          <w:p w14:paraId="0BD6C572"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Mobile devices are currently used to increase learning?</w:t>
            </w:r>
          </w:p>
        </w:tc>
        <w:tc>
          <w:tcPr>
            <w:tcW w:w="513" w:type="dxa"/>
            <w:tcBorders>
              <w:top w:val="nil"/>
              <w:left w:val="nil"/>
              <w:bottom w:val="nil"/>
              <w:right w:val="nil"/>
            </w:tcBorders>
            <w:shd w:val="clear" w:color="auto" w:fill="auto"/>
            <w:noWrap/>
            <w:hideMark/>
          </w:tcPr>
          <w:p w14:paraId="49614AAE"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667" w:type="dxa"/>
            <w:tcBorders>
              <w:top w:val="nil"/>
              <w:left w:val="single" w:sz="4" w:space="0" w:color="auto"/>
              <w:bottom w:val="single" w:sz="4" w:space="0" w:color="auto"/>
              <w:right w:val="single" w:sz="4" w:space="0" w:color="auto"/>
            </w:tcBorders>
            <w:shd w:val="clear" w:color="auto" w:fill="auto"/>
            <w:noWrap/>
            <w:hideMark/>
          </w:tcPr>
          <w:p w14:paraId="347ACBC1"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15</w:t>
            </w:r>
          </w:p>
        </w:tc>
        <w:tc>
          <w:tcPr>
            <w:tcW w:w="728" w:type="dxa"/>
            <w:tcBorders>
              <w:top w:val="nil"/>
              <w:left w:val="nil"/>
              <w:bottom w:val="single" w:sz="4" w:space="0" w:color="auto"/>
              <w:right w:val="single" w:sz="4" w:space="0" w:color="auto"/>
            </w:tcBorders>
            <w:shd w:val="clear" w:color="auto" w:fill="auto"/>
            <w:noWrap/>
            <w:hideMark/>
          </w:tcPr>
          <w:p w14:paraId="65E77D1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25</w:t>
            </w:r>
          </w:p>
        </w:tc>
        <w:tc>
          <w:tcPr>
            <w:tcW w:w="970" w:type="dxa"/>
            <w:tcBorders>
              <w:top w:val="nil"/>
              <w:left w:val="nil"/>
              <w:bottom w:val="single" w:sz="4" w:space="0" w:color="auto"/>
              <w:right w:val="single" w:sz="4" w:space="0" w:color="auto"/>
            </w:tcBorders>
            <w:shd w:val="clear" w:color="000000" w:fill="FFFF00"/>
            <w:noWrap/>
            <w:hideMark/>
          </w:tcPr>
          <w:p w14:paraId="7CB683E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0.375</w:t>
            </w:r>
          </w:p>
        </w:tc>
        <w:tc>
          <w:tcPr>
            <w:tcW w:w="1057" w:type="dxa"/>
            <w:tcBorders>
              <w:top w:val="nil"/>
              <w:left w:val="nil"/>
              <w:bottom w:val="single" w:sz="4" w:space="0" w:color="auto"/>
              <w:right w:val="single" w:sz="4" w:space="0" w:color="auto"/>
            </w:tcBorders>
            <w:shd w:val="clear" w:color="000000" w:fill="00B050"/>
            <w:noWrap/>
            <w:hideMark/>
          </w:tcPr>
          <w:p w14:paraId="00EEA5F0"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1035" w:type="dxa"/>
            <w:tcBorders>
              <w:top w:val="nil"/>
              <w:left w:val="nil"/>
              <w:bottom w:val="single" w:sz="4" w:space="0" w:color="auto"/>
              <w:right w:val="single" w:sz="4" w:space="0" w:color="auto"/>
            </w:tcBorders>
            <w:shd w:val="clear" w:color="000000" w:fill="4BACC6"/>
            <w:noWrap/>
            <w:hideMark/>
          </w:tcPr>
          <w:p w14:paraId="5E608F1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r>
    </w:tbl>
    <w:p w14:paraId="5A3BD52F" w14:textId="77777777" w:rsidR="00FF71F7" w:rsidRDefault="00FF71F7" w:rsidP="00FF71F7">
      <w:pPr>
        <w:spacing w:line="480" w:lineRule="auto"/>
        <w:contextualSpacing/>
        <w:rPr>
          <w:rFonts w:ascii="Times New Roman" w:hAnsi="Times New Roman" w:cs="Times New Roman"/>
          <w:sz w:val="24"/>
          <w:szCs w:val="24"/>
        </w:rPr>
      </w:pPr>
    </w:p>
    <w:p w14:paraId="446E4012" w14:textId="795EA919" w:rsidR="00FF71F7" w:rsidRPr="002D1424" w:rsidRDefault="008928B9" w:rsidP="00FF71F7">
      <w:pPr>
        <w:spacing w:line="480" w:lineRule="auto"/>
        <w:contextualSpacing/>
        <w:rPr>
          <w:rFonts w:ascii="Times New Roman" w:hAnsi="Times New Roman" w:cs="Times New Roman"/>
          <w:sz w:val="24"/>
          <w:szCs w:val="24"/>
        </w:rPr>
      </w:pPr>
      <w:r w:rsidRPr="002D1424">
        <w:rPr>
          <w:rFonts w:ascii="Times New Roman" w:hAnsi="Times New Roman" w:cs="Times New Roman"/>
          <w:b/>
          <w:sz w:val="24"/>
          <w:szCs w:val="24"/>
        </w:rPr>
        <w:t>Likert Item Tables</w:t>
      </w:r>
    </w:p>
    <w:tbl>
      <w:tblPr>
        <w:tblW w:w="10185" w:type="dxa"/>
        <w:tblInd w:w="93" w:type="dxa"/>
        <w:tblLayout w:type="fixed"/>
        <w:tblLook w:val="04A0" w:firstRow="1" w:lastRow="0" w:firstColumn="1" w:lastColumn="0" w:noHBand="0" w:noVBand="1"/>
      </w:tblPr>
      <w:tblGrid>
        <w:gridCol w:w="465"/>
        <w:gridCol w:w="4165"/>
        <w:gridCol w:w="216"/>
        <w:gridCol w:w="216"/>
        <w:gridCol w:w="236"/>
        <w:gridCol w:w="346"/>
        <w:gridCol w:w="41"/>
        <w:gridCol w:w="360"/>
        <w:gridCol w:w="31"/>
        <w:gridCol w:w="509"/>
        <w:gridCol w:w="14"/>
        <w:gridCol w:w="526"/>
        <w:gridCol w:w="33"/>
        <w:gridCol w:w="417"/>
        <w:gridCol w:w="990"/>
        <w:gridCol w:w="720"/>
        <w:gridCol w:w="900"/>
      </w:tblGrid>
      <w:tr w:rsidR="00FF71F7" w:rsidRPr="00514321" w14:paraId="4C665796" w14:textId="77777777" w:rsidTr="002D1424">
        <w:trPr>
          <w:trHeight w:val="356"/>
        </w:trPr>
        <w:tc>
          <w:tcPr>
            <w:tcW w:w="4846" w:type="dxa"/>
            <w:gridSpan w:val="3"/>
            <w:tcBorders>
              <w:top w:val="nil"/>
              <w:left w:val="nil"/>
              <w:bottom w:val="nil"/>
              <w:right w:val="nil"/>
            </w:tcBorders>
            <w:shd w:val="clear" w:color="auto" w:fill="auto"/>
            <w:noWrap/>
            <w:vAlign w:val="bottom"/>
            <w:hideMark/>
          </w:tcPr>
          <w:p w14:paraId="549CBDC4" w14:textId="77777777" w:rsidR="00FF71F7" w:rsidRPr="00514321" w:rsidRDefault="00FF71F7" w:rsidP="0022296E">
            <w:pPr>
              <w:spacing w:after="0" w:line="240" w:lineRule="auto"/>
              <w:rPr>
                <w:rFonts w:ascii="Times New Roman" w:hAnsi="Times New Roman" w:cs="Times New Roman"/>
                <w:sz w:val="24"/>
                <w:szCs w:val="24"/>
              </w:rPr>
            </w:pPr>
            <w:r w:rsidRPr="00A7330A">
              <w:rPr>
                <w:rFonts w:ascii="Times New Roman" w:hAnsi="Times New Roman" w:cs="Times New Roman"/>
                <w:b/>
                <w:sz w:val="24"/>
                <w:szCs w:val="24"/>
              </w:rPr>
              <w:t>Table 4;</w:t>
            </w:r>
            <w:r w:rsidRPr="00514321">
              <w:rPr>
                <w:rFonts w:ascii="Times New Roman" w:hAnsi="Times New Roman" w:cs="Times New Roman"/>
                <w:sz w:val="24"/>
                <w:szCs w:val="24"/>
              </w:rPr>
              <w:t xml:space="preserve"> Teachers:</w:t>
            </w:r>
          </w:p>
          <w:p w14:paraId="1C28F022" w14:textId="77777777" w:rsidR="00FF71F7" w:rsidRPr="005A79E7" w:rsidRDefault="00FF71F7" w:rsidP="0022296E">
            <w:pPr>
              <w:spacing w:after="0" w:line="240" w:lineRule="auto"/>
              <w:rPr>
                <w:rFonts w:ascii="Times New Roman" w:eastAsia="Times New Roman" w:hAnsi="Times New Roman" w:cs="Times New Roman"/>
                <w:bCs/>
                <w:color w:val="000000"/>
                <w:sz w:val="24"/>
                <w:szCs w:val="24"/>
              </w:rPr>
            </w:pPr>
            <w:r w:rsidRPr="005A79E7">
              <w:rPr>
                <w:rFonts w:ascii="Times New Roman" w:eastAsia="Times New Roman" w:hAnsi="Times New Roman" w:cs="Times New Roman"/>
                <w:bCs/>
                <w:color w:val="000000"/>
                <w:sz w:val="24"/>
                <w:szCs w:val="24"/>
              </w:rPr>
              <w:t>LIKERT SCALE  Questions Key : a = never, b = rarely, c = sometimes, d = often, d = always</w:t>
            </w:r>
          </w:p>
          <w:p w14:paraId="6990F95A"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A79E7">
              <w:rPr>
                <w:rFonts w:ascii="Times New Roman" w:eastAsia="Times New Roman" w:hAnsi="Times New Roman" w:cs="Times New Roman"/>
                <w:bCs/>
                <w:color w:val="000000"/>
                <w:sz w:val="24"/>
                <w:szCs w:val="24"/>
              </w:rPr>
              <w:t>Significance: **</w:t>
            </w:r>
          </w:p>
        </w:tc>
        <w:tc>
          <w:tcPr>
            <w:tcW w:w="452" w:type="dxa"/>
            <w:gridSpan w:val="2"/>
            <w:tcBorders>
              <w:top w:val="nil"/>
              <w:left w:val="nil"/>
              <w:bottom w:val="nil"/>
              <w:right w:val="nil"/>
            </w:tcBorders>
            <w:shd w:val="clear" w:color="auto" w:fill="auto"/>
            <w:noWrap/>
            <w:vAlign w:val="bottom"/>
            <w:hideMark/>
          </w:tcPr>
          <w:p w14:paraId="79BAE9F4"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387"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2AE23F0"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a = 1</w:t>
            </w:r>
          </w:p>
        </w:tc>
        <w:tc>
          <w:tcPr>
            <w:tcW w:w="360" w:type="dxa"/>
            <w:tcBorders>
              <w:top w:val="single" w:sz="4" w:space="0" w:color="auto"/>
              <w:left w:val="nil"/>
              <w:bottom w:val="single" w:sz="8" w:space="0" w:color="auto"/>
              <w:right w:val="single" w:sz="4" w:space="0" w:color="auto"/>
            </w:tcBorders>
            <w:shd w:val="clear" w:color="auto" w:fill="auto"/>
            <w:noWrap/>
            <w:vAlign w:val="bottom"/>
            <w:hideMark/>
          </w:tcPr>
          <w:p w14:paraId="3DA5700D"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b = 2</w:t>
            </w:r>
          </w:p>
        </w:tc>
        <w:tc>
          <w:tcPr>
            <w:tcW w:w="540" w:type="dxa"/>
            <w:gridSpan w:val="2"/>
            <w:tcBorders>
              <w:top w:val="single" w:sz="4" w:space="0" w:color="auto"/>
              <w:left w:val="nil"/>
              <w:bottom w:val="single" w:sz="8" w:space="0" w:color="auto"/>
              <w:right w:val="single" w:sz="4" w:space="0" w:color="auto"/>
            </w:tcBorders>
            <w:shd w:val="clear" w:color="auto" w:fill="auto"/>
            <w:noWrap/>
            <w:vAlign w:val="bottom"/>
            <w:hideMark/>
          </w:tcPr>
          <w:p w14:paraId="0EC86F9A"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c = 3</w:t>
            </w:r>
          </w:p>
        </w:tc>
        <w:tc>
          <w:tcPr>
            <w:tcW w:w="540" w:type="dxa"/>
            <w:gridSpan w:val="2"/>
            <w:tcBorders>
              <w:top w:val="single" w:sz="4" w:space="0" w:color="auto"/>
              <w:left w:val="nil"/>
              <w:bottom w:val="single" w:sz="8" w:space="0" w:color="auto"/>
              <w:right w:val="single" w:sz="4" w:space="0" w:color="auto"/>
            </w:tcBorders>
            <w:shd w:val="clear" w:color="auto" w:fill="auto"/>
            <w:noWrap/>
            <w:vAlign w:val="bottom"/>
            <w:hideMark/>
          </w:tcPr>
          <w:p w14:paraId="3A6E285C"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d = 4</w:t>
            </w:r>
          </w:p>
        </w:tc>
        <w:tc>
          <w:tcPr>
            <w:tcW w:w="450" w:type="dxa"/>
            <w:gridSpan w:val="2"/>
            <w:tcBorders>
              <w:top w:val="single" w:sz="4" w:space="0" w:color="auto"/>
              <w:left w:val="nil"/>
              <w:bottom w:val="single" w:sz="8" w:space="0" w:color="auto"/>
              <w:right w:val="single" w:sz="4" w:space="0" w:color="auto"/>
            </w:tcBorders>
            <w:shd w:val="clear" w:color="auto" w:fill="auto"/>
            <w:noWrap/>
            <w:vAlign w:val="bottom"/>
            <w:hideMark/>
          </w:tcPr>
          <w:p w14:paraId="2F0F1ADA"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e = 5</w:t>
            </w:r>
          </w:p>
        </w:tc>
        <w:tc>
          <w:tcPr>
            <w:tcW w:w="990" w:type="dxa"/>
            <w:tcBorders>
              <w:top w:val="single" w:sz="4" w:space="0" w:color="auto"/>
              <w:left w:val="nil"/>
              <w:bottom w:val="single" w:sz="8" w:space="0" w:color="auto"/>
              <w:right w:val="single" w:sz="4" w:space="0" w:color="auto"/>
            </w:tcBorders>
            <w:shd w:val="clear" w:color="000000" w:fill="FFFF00"/>
            <w:noWrap/>
            <w:vAlign w:val="bottom"/>
            <w:hideMark/>
          </w:tcPr>
          <w:p w14:paraId="7185F755" w14:textId="77777777" w:rsidR="00FF71F7" w:rsidRPr="00514321" w:rsidRDefault="00FF71F7" w:rsidP="0022296E">
            <w:pPr>
              <w:tabs>
                <w:tab w:val="left" w:pos="1083"/>
              </w:tabs>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Mean</w:t>
            </w:r>
          </w:p>
        </w:tc>
        <w:tc>
          <w:tcPr>
            <w:tcW w:w="720" w:type="dxa"/>
            <w:tcBorders>
              <w:top w:val="single" w:sz="4" w:space="0" w:color="auto"/>
              <w:left w:val="nil"/>
              <w:bottom w:val="single" w:sz="8" w:space="0" w:color="auto"/>
              <w:right w:val="single" w:sz="4" w:space="0" w:color="auto"/>
            </w:tcBorders>
            <w:shd w:val="clear" w:color="000000" w:fill="00B050"/>
            <w:noWrap/>
            <w:vAlign w:val="bottom"/>
            <w:hideMark/>
          </w:tcPr>
          <w:p w14:paraId="3B6E656D"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Median</w:t>
            </w:r>
          </w:p>
        </w:tc>
        <w:tc>
          <w:tcPr>
            <w:tcW w:w="900" w:type="dxa"/>
            <w:tcBorders>
              <w:top w:val="single" w:sz="4" w:space="0" w:color="auto"/>
              <w:left w:val="nil"/>
              <w:bottom w:val="single" w:sz="8" w:space="0" w:color="auto"/>
              <w:right w:val="single" w:sz="4" w:space="0" w:color="auto"/>
            </w:tcBorders>
            <w:shd w:val="clear" w:color="000000" w:fill="4BACC6"/>
            <w:noWrap/>
            <w:vAlign w:val="bottom"/>
            <w:hideMark/>
          </w:tcPr>
          <w:p w14:paraId="1535CF81"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Mode</w:t>
            </w:r>
          </w:p>
        </w:tc>
      </w:tr>
      <w:tr w:rsidR="00FF71F7" w:rsidRPr="00514321" w14:paraId="31379CC4" w14:textId="77777777" w:rsidTr="002D1424">
        <w:trPr>
          <w:trHeight w:val="339"/>
        </w:trPr>
        <w:tc>
          <w:tcPr>
            <w:tcW w:w="465" w:type="dxa"/>
            <w:tcBorders>
              <w:top w:val="nil"/>
              <w:left w:val="nil"/>
              <w:bottom w:val="nil"/>
              <w:right w:val="nil"/>
            </w:tcBorders>
            <w:shd w:val="clear" w:color="auto" w:fill="auto"/>
            <w:noWrap/>
            <w:vAlign w:val="bottom"/>
            <w:hideMark/>
          </w:tcPr>
          <w:p w14:paraId="0D3AF986"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10</w:t>
            </w:r>
          </w:p>
        </w:tc>
        <w:tc>
          <w:tcPr>
            <w:tcW w:w="4165" w:type="dxa"/>
            <w:tcBorders>
              <w:top w:val="nil"/>
              <w:left w:val="nil"/>
              <w:bottom w:val="nil"/>
              <w:right w:val="nil"/>
            </w:tcBorders>
            <w:shd w:val="clear" w:color="auto" w:fill="auto"/>
            <w:noWrap/>
            <w:vAlign w:val="bottom"/>
            <w:hideMark/>
          </w:tcPr>
          <w:p w14:paraId="2A834FF7"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 xml:space="preserve">How often are cell phones used appropriately in classrooms? </w:t>
            </w:r>
          </w:p>
        </w:tc>
        <w:tc>
          <w:tcPr>
            <w:tcW w:w="432" w:type="dxa"/>
            <w:gridSpan w:val="2"/>
            <w:tcBorders>
              <w:top w:val="nil"/>
              <w:left w:val="nil"/>
              <w:bottom w:val="nil"/>
              <w:right w:val="nil"/>
            </w:tcBorders>
            <w:shd w:val="clear" w:color="auto" w:fill="auto"/>
            <w:noWrap/>
            <w:vAlign w:val="bottom"/>
            <w:hideMark/>
          </w:tcPr>
          <w:p w14:paraId="0A9F78BF"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22E7EBD7"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364F504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432" w:type="dxa"/>
            <w:gridSpan w:val="3"/>
            <w:tcBorders>
              <w:top w:val="nil"/>
              <w:left w:val="nil"/>
              <w:bottom w:val="single" w:sz="4" w:space="0" w:color="auto"/>
              <w:right w:val="single" w:sz="4" w:space="0" w:color="auto"/>
            </w:tcBorders>
            <w:shd w:val="clear" w:color="auto" w:fill="auto"/>
            <w:noWrap/>
            <w:vAlign w:val="bottom"/>
            <w:hideMark/>
          </w:tcPr>
          <w:p w14:paraId="1BC77DF9"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4F388C8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6</w:t>
            </w:r>
          </w:p>
        </w:tc>
        <w:tc>
          <w:tcPr>
            <w:tcW w:w="559" w:type="dxa"/>
            <w:gridSpan w:val="2"/>
            <w:tcBorders>
              <w:top w:val="nil"/>
              <w:left w:val="nil"/>
              <w:bottom w:val="single" w:sz="4" w:space="0" w:color="auto"/>
              <w:right w:val="single" w:sz="4" w:space="0" w:color="auto"/>
            </w:tcBorders>
            <w:shd w:val="clear" w:color="auto" w:fill="auto"/>
            <w:noWrap/>
            <w:vAlign w:val="bottom"/>
            <w:hideMark/>
          </w:tcPr>
          <w:p w14:paraId="4774E7EC"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417" w:type="dxa"/>
            <w:tcBorders>
              <w:top w:val="nil"/>
              <w:left w:val="nil"/>
              <w:bottom w:val="single" w:sz="4" w:space="0" w:color="auto"/>
              <w:right w:val="single" w:sz="4" w:space="0" w:color="auto"/>
            </w:tcBorders>
            <w:shd w:val="clear" w:color="auto" w:fill="auto"/>
            <w:noWrap/>
            <w:vAlign w:val="bottom"/>
            <w:hideMark/>
          </w:tcPr>
          <w:p w14:paraId="6AF21562"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000000" w:fill="FFFF00"/>
            <w:noWrap/>
            <w:vAlign w:val="bottom"/>
            <w:hideMark/>
          </w:tcPr>
          <w:p w14:paraId="642B49D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2.88</w:t>
            </w:r>
          </w:p>
        </w:tc>
        <w:tc>
          <w:tcPr>
            <w:tcW w:w="720" w:type="dxa"/>
            <w:tcBorders>
              <w:top w:val="nil"/>
              <w:left w:val="nil"/>
              <w:bottom w:val="single" w:sz="4" w:space="0" w:color="auto"/>
              <w:right w:val="single" w:sz="4" w:space="0" w:color="auto"/>
            </w:tcBorders>
            <w:shd w:val="clear" w:color="000000" w:fill="00B050"/>
            <w:noWrap/>
            <w:vAlign w:val="bottom"/>
            <w:hideMark/>
          </w:tcPr>
          <w:p w14:paraId="6BBC6C8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900" w:type="dxa"/>
            <w:tcBorders>
              <w:top w:val="nil"/>
              <w:left w:val="nil"/>
              <w:bottom w:val="single" w:sz="4" w:space="0" w:color="auto"/>
              <w:right w:val="single" w:sz="4" w:space="0" w:color="auto"/>
            </w:tcBorders>
            <w:shd w:val="clear" w:color="000000" w:fill="4BACC6"/>
            <w:noWrap/>
            <w:vAlign w:val="bottom"/>
            <w:hideMark/>
          </w:tcPr>
          <w:p w14:paraId="369C9CC9"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r>
      <w:tr w:rsidR="00FF71F7" w:rsidRPr="00514321" w14:paraId="216296AB" w14:textId="77777777" w:rsidTr="002D1424">
        <w:trPr>
          <w:trHeight w:val="339"/>
        </w:trPr>
        <w:tc>
          <w:tcPr>
            <w:tcW w:w="465" w:type="dxa"/>
            <w:tcBorders>
              <w:top w:val="nil"/>
              <w:left w:val="nil"/>
              <w:bottom w:val="nil"/>
              <w:right w:val="nil"/>
            </w:tcBorders>
            <w:shd w:val="clear" w:color="auto" w:fill="auto"/>
            <w:noWrap/>
            <w:vAlign w:val="bottom"/>
            <w:hideMark/>
          </w:tcPr>
          <w:p w14:paraId="3D85EB90"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11</w:t>
            </w:r>
          </w:p>
        </w:tc>
        <w:tc>
          <w:tcPr>
            <w:tcW w:w="4165" w:type="dxa"/>
            <w:tcBorders>
              <w:top w:val="nil"/>
              <w:left w:val="nil"/>
              <w:bottom w:val="nil"/>
              <w:right w:val="nil"/>
            </w:tcBorders>
            <w:shd w:val="clear" w:color="auto" w:fill="auto"/>
            <w:noWrap/>
            <w:vAlign w:val="bottom"/>
            <w:hideMark/>
          </w:tcPr>
          <w:p w14:paraId="55AABD6A"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 xml:space="preserve">How often are cell phones used inappropriately in classrooms? </w:t>
            </w:r>
          </w:p>
        </w:tc>
        <w:tc>
          <w:tcPr>
            <w:tcW w:w="432" w:type="dxa"/>
            <w:gridSpan w:val="2"/>
            <w:tcBorders>
              <w:top w:val="nil"/>
              <w:left w:val="nil"/>
              <w:bottom w:val="nil"/>
              <w:right w:val="nil"/>
            </w:tcBorders>
            <w:shd w:val="clear" w:color="auto" w:fill="auto"/>
            <w:noWrap/>
            <w:hideMark/>
          </w:tcPr>
          <w:p w14:paraId="12317E00"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0FBB8E75"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2954EAC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432" w:type="dxa"/>
            <w:gridSpan w:val="3"/>
            <w:tcBorders>
              <w:top w:val="nil"/>
              <w:left w:val="nil"/>
              <w:bottom w:val="single" w:sz="4" w:space="0" w:color="auto"/>
              <w:right w:val="single" w:sz="4" w:space="0" w:color="auto"/>
            </w:tcBorders>
            <w:shd w:val="clear" w:color="auto" w:fill="auto"/>
            <w:noWrap/>
            <w:vAlign w:val="bottom"/>
            <w:hideMark/>
          </w:tcPr>
          <w:p w14:paraId="39BFD10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0EC3A3C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559" w:type="dxa"/>
            <w:gridSpan w:val="2"/>
            <w:tcBorders>
              <w:top w:val="nil"/>
              <w:left w:val="nil"/>
              <w:bottom w:val="single" w:sz="4" w:space="0" w:color="auto"/>
              <w:right w:val="single" w:sz="4" w:space="0" w:color="auto"/>
            </w:tcBorders>
            <w:shd w:val="clear" w:color="auto" w:fill="auto"/>
            <w:noWrap/>
            <w:vAlign w:val="bottom"/>
            <w:hideMark/>
          </w:tcPr>
          <w:p w14:paraId="026E209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6</w:t>
            </w:r>
          </w:p>
        </w:tc>
        <w:tc>
          <w:tcPr>
            <w:tcW w:w="417" w:type="dxa"/>
            <w:tcBorders>
              <w:top w:val="nil"/>
              <w:left w:val="nil"/>
              <w:bottom w:val="single" w:sz="4" w:space="0" w:color="auto"/>
              <w:right w:val="single" w:sz="4" w:space="0" w:color="auto"/>
            </w:tcBorders>
            <w:shd w:val="clear" w:color="auto" w:fill="auto"/>
            <w:noWrap/>
            <w:vAlign w:val="bottom"/>
            <w:hideMark/>
          </w:tcPr>
          <w:p w14:paraId="55E630C1"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990" w:type="dxa"/>
            <w:tcBorders>
              <w:top w:val="nil"/>
              <w:left w:val="nil"/>
              <w:bottom w:val="single" w:sz="4" w:space="0" w:color="auto"/>
              <w:right w:val="single" w:sz="4" w:space="0" w:color="auto"/>
            </w:tcBorders>
            <w:shd w:val="clear" w:color="000000" w:fill="FFFF00"/>
            <w:noWrap/>
            <w:vAlign w:val="bottom"/>
            <w:hideMark/>
          </w:tcPr>
          <w:p w14:paraId="7AE9306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3.77**</w:t>
            </w:r>
          </w:p>
        </w:tc>
        <w:tc>
          <w:tcPr>
            <w:tcW w:w="720" w:type="dxa"/>
            <w:tcBorders>
              <w:top w:val="nil"/>
              <w:left w:val="nil"/>
              <w:bottom w:val="single" w:sz="4" w:space="0" w:color="auto"/>
              <w:right w:val="single" w:sz="4" w:space="0" w:color="auto"/>
            </w:tcBorders>
            <w:shd w:val="clear" w:color="000000" w:fill="00B050"/>
            <w:noWrap/>
            <w:vAlign w:val="bottom"/>
            <w:hideMark/>
          </w:tcPr>
          <w:p w14:paraId="5EF303E2"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900" w:type="dxa"/>
            <w:tcBorders>
              <w:top w:val="nil"/>
              <w:left w:val="nil"/>
              <w:bottom w:val="single" w:sz="4" w:space="0" w:color="auto"/>
              <w:right w:val="single" w:sz="4" w:space="0" w:color="auto"/>
            </w:tcBorders>
            <w:shd w:val="clear" w:color="000000" w:fill="4BACC6"/>
            <w:noWrap/>
            <w:vAlign w:val="bottom"/>
            <w:hideMark/>
          </w:tcPr>
          <w:p w14:paraId="2BE8E9E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r>
      <w:tr w:rsidR="00FF71F7" w:rsidRPr="00514321" w14:paraId="4BA8B63B" w14:textId="77777777" w:rsidTr="002D1424">
        <w:trPr>
          <w:trHeight w:val="339"/>
        </w:trPr>
        <w:tc>
          <w:tcPr>
            <w:tcW w:w="465" w:type="dxa"/>
            <w:tcBorders>
              <w:top w:val="nil"/>
              <w:left w:val="nil"/>
              <w:bottom w:val="nil"/>
              <w:right w:val="nil"/>
            </w:tcBorders>
            <w:shd w:val="clear" w:color="auto" w:fill="auto"/>
            <w:noWrap/>
            <w:vAlign w:val="bottom"/>
            <w:hideMark/>
          </w:tcPr>
          <w:p w14:paraId="5E3ADDBC"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4381" w:type="dxa"/>
            <w:gridSpan w:val="2"/>
            <w:tcBorders>
              <w:top w:val="nil"/>
              <w:left w:val="nil"/>
              <w:bottom w:val="nil"/>
              <w:right w:val="nil"/>
            </w:tcBorders>
            <w:shd w:val="clear" w:color="auto" w:fill="auto"/>
            <w:noWrap/>
            <w:vAlign w:val="bottom"/>
            <w:hideMark/>
          </w:tcPr>
          <w:p w14:paraId="1359574E"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How often do you use your mobile device's calculator/learning apps during instruction?</w:t>
            </w:r>
          </w:p>
        </w:tc>
        <w:tc>
          <w:tcPr>
            <w:tcW w:w="452" w:type="dxa"/>
            <w:gridSpan w:val="2"/>
            <w:tcBorders>
              <w:top w:val="nil"/>
              <w:left w:val="nil"/>
              <w:bottom w:val="nil"/>
              <w:right w:val="nil"/>
            </w:tcBorders>
            <w:shd w:val="clear" w:color="auto" w:fill="auto"/>
            <w:noWrap/>
            <w:vAlign w:val="bottom"/>
            <w:hideMark/>
          </w:tcPr>
          <w:p w14:paraId="6577154A"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24789C70"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401" w:type="dxa"/>
            <w:gridSpan w:val="2"/>
            <w:tcBorders>
              <w:top w:val="nil"/>
              <w:left w:val="nil"/>
              <w:bottom w:val="single" w:sz="4" w:space="0" w:color="auto"/>
              <w:right w:val="single" w:sz="4" w:space="0" w:color="auto"/>
            </w:tcBorders>
            <w:shd w:val="clear" w:color="auto" w:fill="auto"/>
            <w:noWrap/>
            <w:vAlign w:val="bottom"/>
            <w:hideMark/>
          </w:tcPr>
          <w:p w14:paraId="4216456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540" w:type="dxa"/>
            <w:gridSpan w:val="2"/>
            <w:tcBorders>
              <w:top w:val="nil"/>
              <w:left w:val="nil"/>
              <w:bottom w:val="single" w:sz="4" w:space="0" w:color="auto"/>
              <w:right w:val="single" w:sz="4" w:space="0" w:color="auto"/>
            </w:tcBorders>
            <w:shd w:val="clear" w:color="auto" w:fill="auto"/>
            <w:noWrap/>
            <w:vAlign w:val="bottom"/>
            <w:hideMark/>
          </w:tcPr>
          <w:p w14:paraId="6B70B27E"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540" w:type="dxa"/>
            <w:gridSpan w:val="2"/>
            <w:tcBorders>
              <w:top w:val="nil"/>
              <w:left w:val="nil"/>
              <w:bottom w:val="single" w:sz="4" w:space="0" w:color="auto"/>
              <w:right w:val="single" w:sz="4" w:space="0" w:color="auto"/>
            </w:tcBorders>
            <w:shd w:val="clear" w:color="auto" w:fill="auto"/>
            <w:noWrap/>
            <w:vAlign w:val="bottom"/>
            <w:hideMark/>
          </w:tcPr>
          <w:p w14:paraId="5D7C693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5</w:t>
            </w:r>
          </w:p>
        </w:tc>
        <w:tc>
          <w:tcPr>
            <w:tcW w:w="450" w:type="dxa"/>
            <w:gridSpan w:val="2"/>
            <w:tcBorders>
              <w:top w:val="nil"/>
              <w:left w:val="nil"/>
              <w:bottom w:val="single" w:sz="4" w:space="0" w:color="auto"/>
              <w:right w:val="single" w:sz="4" w:space="0" w:color="auto"/>
            </w:tcBorders>
            <w:shd w:val="clear" w:color="auto" w:fill="auto"/>
            <w:noWrap/>
            <w:vAlign w:val="bottom"/>
            <w:hideMark/>
          </w:tcPr>
          <w:p w14:paraId="08DD0394"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000000" w:fill="FFFF00"/>
            <w:noWrap/>
            <w:vAlign w:val="bottom"/>
            <w:hideMark/>
          </w:tcPr>
          <w:p w14:paraId="21DEF8C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3.55**</w:t>
            </w:r>
          </w:p>
        </w:tc>
        <w:tc>
          <w:tcPr>
            <w:tcW w:w="720" w:type="dxa"/>
            <w:tcBorders>
              <w:top w:val="nil"/>
              <w:left w:val="nil"/>
              <w:bottom w:val="single" w:sz="4" w:space="0" w:color="auto"/>
              <w:right w:val="single" w:sz="4" w:space="0" w:color="auto"/>
            </w:tcBorders>
            <w:shd w:val="clear" w:color="000000" w:fill="00B050"/>
            <w:noWrap/>
            <w:vAlign w:val="bottom"/>
            <w:hideMark/>
          </w:tcPr>
          <w:p w14:paraId="01FA534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2.5</w:t>
            </w:r>
          </w:p>
        </w:tc>
        <w:tc>
          <w:tcPr>
            <w:tcW w:w="900" w:type="dxa"/>
            <w:tcBorders>
              <w:top w:val="nil"/>
              <w:left w:val="nil"/>
              <w:bottom w:val="single" w:sz="4" w:space="0" w:color="auto"/>
              <w:right w:val="single" w:sz="4" w:space="0" w:color="auto"/>
            </w:tcBorders>
            <w:shd w:val="clear" w:color="000000" w:fill="4BACC6"/>
            <w:noWrap/>
            <w:vAlign w:val="bottom"/>
            <w:hideMark/>
          </w:tcPr>
          <w:p w14:paraId="7B5A20C9"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r>
      <w:tr w:rsidR="00FF71F7" w:rsidRPr="00514321" w14:paraId="4BBFEE15" w14:textId="77777777" w:rsidTr="002D1424">
        <w:trPr>
          <w:trHeight w:val="339"/>
        </w:trPr>
        <w:tc>
          <w:tcPr>
            <w:tcW w:w="465" w:type="dxa"/>
            <w:tcBorders>
              <w:top w:val="nil"/>
              <w:left w:val="nil"/>
              <w:bottom w:val="nil"/>
              <w:right w:val="nil"/>
            </w:tcBorders>
            <w:shd w:val="clear" w:color="auto" w:fill="auto"/>
            <w:noWrap/>
            <w:vAlign w:val="bottom"/>
            <w:hideMark/>
          </w:tcPr>
          <w:p w14:paraId="2263E5E7"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4381" w:type="dxa"/>
            <w:gridSpan w:val="2"/>
            <w:tcBorders>
              <w:top w:val="nil"/>
              <w:left w:val="nil"/>
              <w:bottom w:val="nil"/>
              <w:right w:val="nil"/>
            </w:tcBorders>
            <w:shd w:val="clear" w:color="auto" w:fill="auto"/>
            <w:noWrap/>
            <w:vAlign w:val="bottom"/>
            <w:hideMark/>
          </w:tcPr>
          <w:p w14:paraId="6D779B0B"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How often do you use your mobile device for social media during instruction?</w:t>
            </w:r>
          </w:p>
        </w:tc>
        <w:tc>
          <w:tcPr>
            <w:tcW w:w="452" w:type="dxa"/>
            <w:gridSpan w:val="2"/>
            <w:tcBorders>
              <w:top w:val="nil"/>
              <w:left w:val="nil"/>
              <w:bottom w:val="nil"/>
              <w:right w:val="nil"/>
            </w:tcBorders>
            <w:shd w:val="clear" w:color="auto" w:fill="auto"/>
            <w:noWrap/>
            <w:vAlign w:val="bottom"/>
            <w:hideMark/>
          </w:tcPr>
          <w:p w14:paraId="2083E3D1"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7EC79546"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8</w:t>
            </w:r>
          </w:p>
        </w:tc>
        <w:tc>
          <w:tcPr>
            <w:tcW w:w="401" w:type="dxa"/>
            <w:gridSpan w:val="2"/>
            <w:tcBorders>
              <w:top w:val="nil"/>
              <w:left w:val="nil"/>
              <w:bottom w:val="single" w:sz="4" w:space="0" w:color="auto"/>
              <w:right w:val="single" w:sz="4" w:space="0" w:color="auto"/>
            </w:tcBorders>
            <w:shd w:val="clear" w:color="auto" w:fill="auto"/>
            <w:noWrap/>
            <w:vAlign w:val="bottom"/>
            <w:hideMark/>
          </w:tcPr>
          <w:p w14:paraId="49B6A22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540" w:type="dxa"/>
            <w:gridSpan w:val="2"/>
            <w:tcBorders>
              <w:top w:val="nil"/>
              <w:left w:val="nil"/>
              <w:bottom w:val="single" w:sz="4" w:space="0" w:color="auto"/>
              <w:right w:val="single" w:sz="4" w:space="0" w:color="auto"/>
            </w:tcBorders>
            <w:shd w:val="clear" w:color="auto" w:fill="auto"/>
            <w:noWrap/>
            <w:vAlign w:val="bottom"/>
            <w:hideMark/>
          </w:tcPr>
          <w:p w14:paraId="7E779871"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540" w:type="dxa"/>
            <w:gridSpan w:val="2"/>
            <w:tcBorders>
              <w:top w:val="nil"/>
              <w:left w:val="nil"/>
              <w:bottom w:val="single" w:sz="4" w:space="0" w:color="auto"/>
              <w:right w:val="single" w:sz="4" w:space="0" w:color="auto"/>
            </w:tcBorders>
            <w:shd w:val="clear" w:color="auto" w:fill="auto"/>
            <w:noWrap/>
            <w:vAlign w:val="bottom"/>
            <w:hideMark/>
          </w:tcPr>
          <w:p w14:paraId="4D2024EE"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450" w:type="dxa"/>
            <w:gridSpan w:val="2"/>
            <w:tcBorders>
              <w:top w:val="nil"/>
              <w:left w:val="nil"/>
              <w:bottom w:val="single" w:sz="4" w:space="0" w:color="auto"/>
              <w:right w:val="single" w:sz="4" w:space="0" w:color="auto"/>
            </w:tcBorders>
            <w:shd w:val="clear" w:color="auto" w:fill="auto"/>
            <w:noWrap/>
            <w:vAlign w:val="bottom"/>
            <w:hideMark/>
          </w:tcPr>
          <w:p w14:paraId="65359E4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000000" w:fill="FFFF00"/>
            <w:noWrap/>
            <w:vAlign w:val="bottom"/>
            <w:hideMark/>
          </w:tcPr>
          <w:p w14:paraId="5506894C"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1.11</w:t>
            </w:r>
          </w:p>
        </w:tc>
        <w:tc>
          <w:tcPr>
            <w:tcW w:w="720" w:type="dxa"/>
            <w:tcBorders>
              <w:top w:val="nil"/>
              <w:left w:val="nil"/>
              <w:bottom w:val="single" w:sz="4" w:space="0" w:color="auto"/>
              <w:right w:val="single" w:sz="4" w:space="0" w:color="auto"/>
            </w:tcBorders>
            <w:shd w:val="clear" w:color="000000" w:fill="00B050"/>
            <w:noWrap/>
            <w:vAlign w:val="bottom"/>
            <w:hideMark/>
          </w:tcPr>
          <w:p w14:paraId="76CE119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1.5</w:t>
            </w:r>
          </w:p>
        </w:tc>
        <w:tc>
          <w:tcPr>
            <w:tcW w:w="900" w:type="dxa"/>
            <w:tcBorders>
              <w:top w:val="nil"/>
              <w:left w:val="nil"/>
              <w:bottom w:val="single" w:sz="4" w:space="0" w:color="auto"/>
              <w:right w:val="single" w:sz="4" w:space="0" w:color="auto"/>
            </w:tcBorders>
            <w:shd w:val="clear" w:color="000000" w:fill="4BACC6"/>
            <w:noWrap/>
            <w:vAlign w:val="bottom"/>
            <w:hideMark/>
          </w:tcPr>
          <w:p w14:paraId="5A856D5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r>
      <w:tr w:rsidR="00FF71F7" w:rsidRPr="00514321" w14:paraId="3BDB8FF3" w14:textId="77777777" w:rsidTr="002D1424">
        <w:trPr>
          <w:trHeight w:val="339"/>
        </w:trPr>
        <w:tc>
          <w:tcPr>
            <w:tcW w:w="465" w:type="dxa"/>
            <w:tcBorders>
              <w:top w:val="nil"/>
              <w:left w:val="nil"/>
              <w:bottom w:val="nil"/>
              <w:right w:val="nil"/>
            </w:tcBorders>
            <w:shd w:val="clear" w:color="auto" w:fill="auto"/>
            <w:noWrap/>
            <w:vAlign w:val="bottom"/>
            <w:hideMark/>
          </w:tcPr>
          <w:p w14:paraId="1D1D68CF"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4165" w:type="dxa"/>
            <w:tcBorders>
              <w:top w:val="nil"/>
              <w:left w:val="nil"/>
              <w:bottom w:val="nil"/>
              <w:right w:val="nil"/>
            </w:tcBorders>
            <w:shd w:val="clear" w:color="auto" w:fill="auto"/>
            <w:noWrap/>
            <w:vAlign w:val="bottom"/>
            <w:hideMark/>
          </w:tcPr>
          <w:p w14:paraId="0C4A8420"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How often do you use your mobile device for music during instruction?</w:t>
            </w:r>
          </w:p>
        </w:tc>
        <w:tc>
          <w:tcPr>
            <w:tcW w:w="432" w:type="dxa"/>
            <w:gridSpan w:val="2"/>
            <w:tcBorders>
              <w:top w:val="nil"/>
              <w:left w:val="nil"/>
              <w:bottom w:val="nil"/>
              <w:right w:val="nil"/>
            </w:tcBorders>
            <w:shd w:val="clear" w:color="auto" w:fill="auto"/>
            <w:noWrap/>
            <w:vAlign w:val="bottom"/>
            <w:hideMark/>
          </w:tcPr>
          <w:p w14:paraId="21BB7893"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300D54AD"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0A76504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7</w:t>
            </w:r>
          </w:p>
        </w:tc>
        <w:tc>
          <w:tcPr>
            <w:tcW w:w="432" w:type="dxa"/>
            <w:gridSpan w:val="3"/>
            <w:tcBorders>
              <w:top w:val="nil"/>
              <w:left w:val="nil"/>
              <w:bottom w:val="single" w:sz="4" w:space="0" w:color="auto"/>
              <w:right w:val="single" w:sz="4" w:space="0" w:color="auto"/>
            </w:tcBorders>
            <w:shd w:val="clear" w:color="auto" w:fill="auto"/>
            <w:noWrap/>
            <w:vAlign w:val="bottom"/>
            <w:hideMark/>
          </w:tcPr>
          <w:p w14:paraId="77F3A9E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59CA26DC"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559" w:type="dxa"/>
            <w:gridSpan w:val="2"/>
            <w:tcBorders>
              <w:top w:val="nil"/>
              <w:left w:val="nil"/>
              <w:bottom w:val="single" w:sz="4" w:space="0" w:color="auto"/>
              <w:right w:val="single" w:sz="4" w:space="0" w:color="auto"/>
            </w:tcBorders>
            <w:shd w:val="clear" w:color="auto" w:fill="auto"/>
            <w:noWrap/>
            <w:vAlign w:val="bottom"/>
            <w:hideMark/>
          </w:tcPr>
          <w:p w14:paraId="3B41B03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417" w:type="dxa"/>
            <w:tcBorders>
              <w:top w:val="nil"/>
              <w:left w:val="nil"/>
              <w:bottom w:val="single" w:sz="4" w:space="0" w:color="auto"/>
              <w:right w:val="single" w:sz="4" w:space="0" w:color="auto"/>
            </w:tcBorders>
            <w:shd w:val="clear" w:color="auto" w:fill="auto"/>
            <w:noWrap/>
            <w:vAlign w:val="bottom"/>
            <w:hideMark/>
          </w:tcPr>
          <w:p w14:paraId="6213310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000000" w:fill="FFFF00"/>
            <w:noWrap/>
            <w:vAlign w:val="bottom"/>
            <w:hideMark/>
          </w:tcPr>
          <w:p w14:paraId="154DF3EE"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1.77</w:t>
            </w:r>
          </w:p>
        </w:tc>
        <w:tc>
          <w:tcPr>
            <w:tcW w:w="720" w:type="dxa"/>
            <w:tcBorders>
              <w:top w:val="nil"/>
              <w:left w:val="nil"/>
              <w:bottom w:val="single" w:sz="4" w:space="0" w:color="auto"/>
              <w:right w:val="single" w:sz="4" w:space="0" w:color="auto"/>
            </w:tcBorders>
            <w:shd w:val="clear" w:color="000000" w:fill="00B050"/>
            <w:noWrap/>
            <w:vAlign w:val="bottom"/>
            <w:hideMark/>
          </w:tcPr>
          <w:p w14:paraId="6A939F04"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900" w:type="dxa"/>
            <w:tcBorders>
              <w:top w:val="nil"/>
              <w:left w:val="nil"/>
              <w:bottom w:val="single" w:sz="4" w:space="0" w:color="auto"/>
              <w:right w:val="single" w:sz="4" w:space="0" w:color="auto"/>
            </w:tcBorders>
            <w:shd w:val="clear" w:color="000000" w:fill="4BACC6"/>
            <w:noWrap/>
            <w:vAlign w:val="bottom"/>
            <w:hideMark/>
          </w:tcPr>
          <w:p w14:paraId="3C484714"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r>
      <w:tr w:rsidR="00FF71F7" w:rsidRPr="00514321" w14:paraId="1F03C017" w14:textId="77777777" w:rsidTr="002D1424">
        <w:trPr>
          <w:trHeight w:val="339"/>
        </w:trPr>
        <w:tc>
          <w:tcPr>
            <w:tcW w:w="465" w:type="dxa"/>
            <w:tcBorders>
              <w:top w:val="nil"/>
              <w:left w:val="nil"/>
              <w:bottom w:val="nil"/>
              <w:right w:val="nil"/>
            </w:tcBorders>
            <w:shd w:val="clear" w:color="auto" w:fill="auto"/>
            <w:noWrap/>
            <w:vAlign w:val="bottom"/>
            <w:hideMark/>
          </w:tcPr>
          <w:p w14:paraId="712E3444"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c>
          <w:tcPr>
            <w:tcW w:w="4165" w:type="dxa"/>
            <w:tcBorders>
              <w:top w:val="nil"/>
              <w:left w:val="nil"/>
              <w:bottom w:val="nil"/>
              <w:right w:val="nil"/>
            </w:tcBorders>
            <w:shd w:val="clear" w:color="auto" w:fill="auto"/>
            <w:noWrap/>
            <w:vAlign w:val="bottom"/>
            <w:hideMark/>
          </w:tcPr>
          <w:p w14:paraId="1498107D"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How often do you use your mobile device for games during instruction?</w:t>
            </w:r>
          </w:p>
        </w:tc>
        <w:tc>
          <w:tcPr>
            <w:tcW w:w="432" w:type="dxa"/>
            <w:gridSpan w:val="2"/>
            <w:tcBorders>
              <w:top w:val="nil"/>
              <w:left w:val="nil"/>
              <w:bottom w:val="nil"/>
              <w:right w:val="nil"/>
            </w:tcBorders>
            <w:shd w:val="clear" w:color="auto" w:fill="auto"/>
            <w:noWrap/>
            <w:vAlign w:val="bottom"/>
            <w:hideMark/>
          </w:tcPr>
          <w:p w14:paraId="28BD4196"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7F89D77A"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661C682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8</w:t>
            </w:r>
          </w:p>
        </w:tc>
        <w:tc>
          <w:tcPr>
            <w:tcW w:w="432" w:type="dxa"/>
            <w:gridSpan w:val="3"/>
            <w:tcBorders>
              <w:top w:val="nil"/>
              <w:left w:val="nil"/>
              <w:bottom w:val="single" w:sz="4" w:space="0" w:color="auto"/>
              <w:right w:val="single" w:sz="4" w:space="0" w:color="auto"/>
            </w:tcBorders>
            <w:shd w:val="clear" w:color="auto" w:fill="auto"/>
            <w:noWrap/>
            <w:vAlign w:val="bottom"/>
            <w:hideMark/>
          </w:tcPr>
          <w:p w14:paraId="6AD5156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523" w:type="dxa"/>
            <w:gridSpan w:val="2"/>
            <w:tcBorders>
              <w:top w:val="nil"/>
              <w:left w:val="nil"/>
              <w:bottom w:val="single" w:sz="4" w:space="0" w:color="auto"/>
              <w:right w:val="single" w:sz="4" w:space="0" w:color="auto"/>
            </w:tcBorders>
            <w:shd w:val="clear" w:color="auto" w:fill="auto"/>
            <w:noWrap/>
            <w:vAlign w:val="bottom"/>
            <w:hideMark/>
          </w:tcPr>
          <w:p w14:paraId="0BA3242E"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559" w:type="dxa"/>
            <w:gridSpan w:val="2"/>
            <w:tcBorders>
              <w:top w:val="nil"/>
              <w:left w:val="nil"/>
              <w:bottom w:val="single" w:sz="4" w:space="0" w:color="auto"/>
              <w:right w:val="single" w:sz="4" w:space="0" w:color="auto"/>
            </w:tcBorders>
            <w:shd w:val="clear" w:color="auto" w:fill="auto"/>
            <w:noWrap/>
            <w:vAlign w:val="bottom"/>
            <w:hideMark/>
          </w:tcPr>
          <w:p w14:paraId="0CAFB3A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417" w:type="dxa"/>
            <w:tcBorders>
              <w:top w:val="nil"/>
              <w:left w:val="nil"/>
              <w:bottom w:val="single" w:sz="4" w:space="0" w:color="auto"/>
              <w:right w:val="single" w:sz="4" w:space="0" w:color="auto"/>
            </w:tcBorders>
            <w:shd w:val="clear" w:color="auto" w:fill="auto"/>
            <w:noWrap/>
            <w:vAlign w:val="bottom"/>
            <w:hideMark/>
          </w:tcPr>
          <w:p w14:paraId="4B8CF22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990" w:type="dxa"/>
            <w:tcBorders>
              <w:top w:val="nil"/>
              <w:left w:val="nil"/>
              <w:bottom w:val="single" w:sz="4" w:space="0" w:color="auto"/>
              <w:right w:val="single" w:sz="4" w:space="0" w:color="auto"/>
            </w:tcBorders>
            <w:shd w:val="clear" w:color="000000" w:fill="FFFF00"/>
            <w:noWrap/>
            <w:vAlign w:val="bottom"/>
            <w:hideMark/>
          </w:tcPr>
          <w:p w14:paraId="79338BA0"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1.66</w:t>
            </w:r>
          </w:p>
        </w:tc>
        <w:tc>
          <w:tcPr>
            <w:tcW w:w="720" w:type="dxa"/>
            <w:tcBorders>
              <w:top w:val="nil"/>
              <w:left w:val="nil"/>
              <w:bottom w:val="single" w:sz="4" w:space="0" w:color="auto"/>
              <w:right w:val="single" w:sz="4" w:space="0" w:color="auto"/>
            </w:tcBorders>
            <w:shd w:val="clear" w:color="000000" w:fill="00B050"/>
            <w:noWrap/>
            <w:vAlign w:val="bottom"/>
            <w:hideMark/>
          </w:tcPr>
          <w:p w14:paraId="49806CD0"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900" w:type="dxa"/>
            <w:tcBorders>
              <w:top w:val="nil"/>
              <w:left w:val="nil"/>
              <w:bottom w:val="single" w:sz="4" w:space="0" w:color="auto"/>
              <w:right w:val="single" w:sz="4" w:space="0" w:color="auto"/>
            </w:tcBorders>
            <w:shd w:val="clear" w:color="000000" w:fill="4BACC6"/>
            <w:noWrap/>
            <w:vAlign w:val="bottom"/>
            <w:hideMark/>
          </w:tcPr>
          <w:p w14:paraId="5EDB52C9"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r>
    </w:tbl>
    <w:p w14:paraId="6DECE860" w14:textId="77777777" w:rsidR="00FF71F7" w:rsidRDefault="00FF71F7" w:rsidP="00FF71F7">
      <w:pPr>
        <w:spacing w:line="480" w:lineRule="auto"/>
        <w:contextualSpacing/>
        <w:rPr>
          <w:rFonts w:ascii="Times New Roman" w:hAnsi="Times New Roman" w:cs="Times New Roman"/>
          <w:sz w:val="24"/>
          <w:szCs w:val="24"/>
        </w:rPr>
      </w:pPr>
    </w:p>
    <w:p w14:paraId="349BA9A8" w14:textId="77777777" w:rsidR="00FF71F7" w:rsidRDefault="00FF71F7" w:rsidP="00FF71F7">
      <w:pPr>
        <w:spacing w:line="480" w:lineRule="auto"/>
        <w:contextualSpacing/>
        <w:rPr>
          <w:rFonts w:ascii="Times New Roman" w:hAnsi="Times New Roman" w:cs="Times New Roman"/>
          <w:sz w:val="24"/>
          <w:szCs w:val="24"/>
        </w:rPr>
      </w:pPr>
    </w:p>
    <w:p w14:paraId="52C85265" w14:textId="77777777" w:rsidR="00FF71F7" w:rsidRDefault="00FF71F7" w:rsidP="00FF71F7">
      <w:pPr>
        <w:spacing w:line="480" w:lineRule="auto"/>
        <w:contextualSpacing/>
        <w:rPr>
          <w:rFonts w:ascii="Times New Roman" w:hAnsi="Times New Roman" w:cs="Times New Roman"/>
          <w:sz w:val="24"/>
          <w:szCs w:val="24"/>
        </w:rPr>
      </w:pPr>
    </w:p>
    <w:p w14:paraId="6A0DC7A7" w14:textId="77777777" w:rsidR="00FF71F7" w:rsidRDefault="00FF71F7" w:rsidP="00FF71F7">
      <w:pPr>
        <w:spacing w:line="480" w:lineRule="auto"/>
        <w:contextualSpacing/>
        <w:rPr>
          <w:rFonts w:ascii="Times New Roman" w:hAnsi="Times New Roman" w:cs="Times New Roman"/>
          <w:sz w:val="24"/>
          <w:szCs w:val="24"/>
        </w:rPr>
      </w:pPr>
    </w:p>
    <w:tbl>
      <w:tblPr>
        <w:tblW w:w="10365" w:type="dxa"/>
        <w:tblInd w:w="93" w:type="dxa"/>
        <w:tblLayout w:type="fixed"/>
        <w:tblLook w:val="04A0" w:firstRow="1" w:lastRow="0" w:firstColumn="1" w:lastColumn="0" w:noHBand="0" w:noVBand="1"/>
      </w:tblPr>
      <w:tblGrid>
        <w:gridCol w:w="465"/>
        <w:gridCol w:w="4412"/>
        <w:gridCol w:w="240"/>
        <w:gridCol w:w="236"/>
        <w:gridCol w:w="325"/>
        <w:gridCol w:w="484"/>
        <w:gridCol w:w="358"/>
        <w:gridCol w:w="508"/>
        <w:gridCol w:w="450"/>
        <w:gridCol w:w="435"/>
        <w:gridCol w:w="735"/>
        <w:gridCol w:w="900"/>
        <w:gridCol w:w="817"/>
      </w:tblGrid>
      <w:tr w:rsidR="00FF71F7" w:rsidRPr="00514321" w14:paraId="5C8094CF" w14:textId="77777777" w:rsidTr="002D1424">
        <w:trPr>
          <w:trHeight w:val="315"/>
        </w:trPr>
        <w:tc>
          <w:tcPr>
            <w:tcW w:w="5117" w:type="dxa"/>
            <w:gridSpan w:val="3"/>
            <w:tcBorders>
              <w:top w:val="nil"/>
              <w:left w:val="nil"/>
              <w:bottom w:val="nil"/>
              <w:right w:val="nil"/>
            </w:tcBorders>
            <w:shd w:val="clear" w:color="auto" w:fill="auto"/>
            <w:noWrap/>
            <w:vAlign w:val="bottom"/>
            <w:hideMark/>
          </w:tcPr>
          <w:p w14:paraId="2DB13F24" w14:textId="77777777" w:rsidR="00FF71F7" w:rsidRPr="00514321" w:rsidRDefault="00FF71F7" w:rsidP="0022296E">
            <w:pPr>
              <w:spacing w:after="0" w:line="240" w:lineRule="auto"/>
              <w:rPr>
                <w:rFonts w:ascii="Times New Roman" w:hAnsi="Times New Roman" w:cs="Times New Roman"/>
                <w:sz w:val="24"/>
                <w:szCs w:val="24"/>
              </w:rPr>
            </w:pPr>
            <w:r w:rsidRPr="00A7330A">
              <w:rPr>
                <w:rFonts w:ascii="Times New Roman" w:hAnsi="Times New Roman" w:cs="Times New Roman"/>
                <w:b/>
                <w:sz w:val="24"/>
                <w:szCs w:val="24"/>
              </w:rPr>
              <w:t>Table 5;</w:t>
            </w:r>
            <w:r w:rsidRPr="00514321">
              <w:rPr>
                <w:rFonts w:ascii="Times New Roman" w:hAnsi="Times New Roman" w:cs="Times New Roman"/>
                <w:sz w:val="24"/>
                <w:szCs w:val="24"/>
              </w:rPr>
              <w:t xml:space="preserve"> Paraprofessionals:</w:t>
            </w:r>
          </w:p>
          <w:p w14:paraId="03D00A05" w14:textId="77777777" w:rsidR="00FF71F7" w:rsidRPr="005A79E7" w:rsidRDefault="00FF71F7" w:rsidP="0022296E">
            <w:pPr>
              <w:spacing w:after="0" w:line="240" w:lineRule="auto"/>
              <w:rPr>
                <w:rFonts w:ascii="Times New Roman" w:eastAsia="Times New Roman" w:hAnsi="Times New Roman" w:cs="Times New Roman"/>
                <w:bCs/>
                <w:color w:val="000000"/>
                <w:sz w:val="24"/>
                <w:szCs w:val="24"/>
              </w:rPr>
            </w:pPr>
            <w:r w:rsidRPr="005A79E7">
              <w:rPr>
                <w:rFonts w:ascii="Times New Roman" w:eastAsia="Times New Roman" w:hAnsi="Times New Roman" w:cs="Times New Roman"/>
                <w:bCs/>
                <w:color w:val="000000"/>
                <w:sz w:val="24"/>
                <w:szCs w:val="24"/>
              </w:rPr>
              <w:t>LIKERT SCALE  Questions Key : a = never, b = rarely, c = sometimes, d = often, d = always</w:t>
            </w:r>
          </w:p>
          <w:p w14:paraId="5F1D0F4C"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A79E7">
              <w:rPr>
                <w:rFonts w:ascii="Times New Roman" w:eastAsia="Times New Roman" w:hAnsi="Times New Roman" w:cs="Times New Roman"/>
                <w:bCs/>
                <w:color w:val="000000"/>
                <w:sz w:val="24"/>
                <w:szCs w:val="24"/>
              </w:rPr>
              <w:t>Significance: **</w:t>
            </w:r>
          </w:p>
        </w:tc>
        <w:tc>
          <w:tcPr>
            <w:tcW w:w="236" w:type="dxa"/>
            <w:tcBorders>
              <w:top w:val="nil"/>
              <w:left w:val="nil"/>
              <w:bottom w:val="nil"/>
              <w:right w:val="nil"/>
            </w:tcBorders>
            <w:shd w:val="clear" w:color="auto" w:fill="auto"/>
            <w:noWrap/>
            <w:vAlign w:val="bottom"/>
          </w:tcPr>
          <w:p w14:paraId="78E0BA43" w14:textId="77777777" w:rsidR="00FF71F7" w:rsidRPr="00514321" w:rsidRDefault="00FF71F7" w:rsidP="0022296E">
            <w:pPr>
              <w:tabs>
                <w:tab w:val="left" w:pos="28"/>
              </w:tabs>
              <w:spacing w:after="0" w:line="240" w:lineRule="auto"/>
              <w:ind w:left="-404"/>
              <w:rPr>
                <w:rFonts w:ascii="Times New Roman" w:eastAsia="Times New Roman" w:hAnsi="Times New Roman" w:cs="Times New Roman"/>
                <w:color w:val="000000"/>
                <w:sz w:val="24"/>
                <w:szCs w:val="24"/>
              </w:rPr>
            </w:pPr>
          </w:p>
        </w:tc>
        <w:tc>
          <w:tcPr>
            <w:tcW w:w="325" w:type="dxa"/>
            <w:tcBorders>
              <w:top w:val="nil"/>
              <w:left w:val="nil"/>
              <w:bottom w:val="nil"/>
              <w:right w:val="nil"/>
            </w:tcBorders>
            <w:shd w:val="clear" w:color="auto" w:fill="auto"/>
            <w:noWrap/>
            <w:vAlign w:val="bottom"/>
            <w:hideMark/>
          </w:tcPr>
          <w:p w14:paraId="60568C81"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48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3592DEA"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a = 1</w:t>
            </w:r>
          </w:p>
        </w:tc>
        <w:tc>
          <w:tcPr>
            <w:tcW w:w="358" w:type="dxa"/>
            <w:tcBorders>
              <w:top w:val="single" w:sz="4" w:space="0" w:color="auto"/>
              <w:left w:val="nil"/>
              <w:bottom w:val="single" w:sz="8" w:space="0" w:color="auto"/>
              <w:right w:val="single" w:sz="4" w:space="0" w:color="auto"/>
            </w:tcBorders>
            <w:shd w:val="clear" w:color="auto" w:fill="auto"/>
            <w:noWrap/>
            <w:vAlign w:val="bottom"/>
            <w:hideMark/>
          </w:tcPr>
          <w:p w14:paraId="3F437048"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b = 2</w:t>
            </w:r>
          </w:p>
        </w:tc>
        <w:tc>
          <w:tcPr>
            <w:tcW w:w="508" w:type="dxa"/>
            <w:tcBorders>
              <w:top w:val="single" w:sz="4" w:space="0" w:color="auto"/>
              <w:left w:val="nil"/>
              <w:bottom w:val="single" w:sz="8" w:space="0" w:color="auto"/>
              <w:right w:val="single" w:sz="4" w:space="0" w:color="auto"/>
            </w:tcBorders>
            <w:shd w:val="clear" w:color="auto" w:fill="auto"/>
            <w:noWrap/>
            <w:vAlign w:val="bottom"/>
            <w:hideMark/>
          </w:tcPr>
          <w:p w14:paraId="193740D1"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c = 3</w:t>
            </w:r>
          </w:p>
        </w:tc>
        <w:tc>
          <w:tcPr>
            <w:tcW w:w="450" w:type="dxa"/>
            <w:tcBorders>
              <w:top w:val="single" w:sz="4" w:space="0" w:color="auto"/>
              <w:left w:val="nil"/>
              <w:bottom w:val="single" w:sz="8" w:space="0" w:color="auto"/>
              <w:right w:val="single" w:sz="4" w:space="0" w:color="auto"/>
            </w:tcBorders>
            <w:shd w:val="clear" w:color="auto" w:fill="auto"/>
            <w:noWrap/>
            <w:vAlign w:val="bottom"/>
            <w:hideMark/>
          </w:tcPr>
          <w:p w14:paraId="77BE506A"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d = 4</w:t>
            </w:r>
          </w:p>
        </w:tc>
        <w:tc>
          <w:tcPr>
            <w:tcW w:w="435" w:type="dxa"/>
            <w:tcBorders>
              <w:top w:val="single" w:sz="4" w:space="0" w:color="auto"/>
              <w:left w:val="nil"/>
              <w:bottom w:val="single" w:sz="8" w:space="0" w:color="auto"/>
              <w:right w:val="single" w:sz="4" w:space="0" w:color="auto"/>
            </w:tcBorders>
            <w:shd w:val="clear" w:color="auto" w:fill="auto"/>
            <w:noWrap/>
            <w:vAlign w:val="bottom"/>
            <w:hideMark/>
          </w:tcPr>
          <w:p w14:paraId="5B1FDF14"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e = 5</w:t>
            </w:r>
          </w:p>
        </w:tc>
        <w:tc>
          <w:tcPr>
            <w:tcW w:w="735" w:type="dxa"/>
            <w:tcBorders>
              <w:top w:val="single" w:sz="4" w:space="0" w:color="auto"/>
              <w:left w:val="nil"/>
              <w:bottom w:val="single" w:sz="8" w:space="0" w:color="auto"/>
              <w:right w:val="single" w:sz="4" w:space="0" w:color="auto"/>
            </w:tcBorders>
            <w:shd w:val="clear" w:color="000000" w:fill="FFFF00"/>
            <w:noWrap/>
            <w:vAlign w:val="bottom"/>
            <w:hideMark/>
          </w:tcPr>
          <w:p w14:paraId="70BDE3BF"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Mean</w:t>
            </w:r>
          </w:p>
        </w:tc>
        <w:tc>
          <w:tcPr>
            <w:tcW w:w="900" w:type="dxa"/>
            <w:tcBorders>
              <w:top w:val="single" w:sz="4" w:space="0" w:color="auto"/>
              <w:left w:val="nil"/>
              <w:bottom w:val="single" w:sz="8" w:space="0" w:color="auto"/>
              <w:right w:val="single" w:sz="4" w:space="0" w:color="auto"/>
            </w:tcBorders>
            <w:shd w:val="clear" w:color="000000" w:fill="00B050"/>
            <w:noWrap/>
            <w:vAlign w:val="bottom"/>
            <w:hideMark/>
          </w:tcPr>
          <w:p w14:paraId="3FD6FC4A"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Median</w:t>
            </w:r>
          </w:p>
        </w:tc>
        <w:tc>
          <w:tcPr>
            <w:tcW w:w="817" w:type="dxa"/>
            <w:tcBorders>
              <w:top w:val="single" w:sz="4" w:space="0" w:color="auto"/>
              <w:left w:val="nil"/>
              <w:bottom w:val="single" w:sz="8" w:space="0" w:color="auto"/>
              <w:right w:val="single" w:sz="4" w:space="0" w:color="auto"/>
            </w:tcBorders>
            <w:shd w:val="clear" w:color="000000" w:fill="4BACC6"/>
            <w:noWrap/>
            <w:vAlign w:val="bottom"/>
            <w:hideMark/>
          </w:tcPr>
          <w:p w14:paraId="35997DEC"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Mode</w:t>
            </w:r>
          </w:p>
        </w:tc>
      </w:tr>
      <w:tr w:rsidR="00FF71F7" w:rsidRPr="00514321" w14:paraId="215432A2" w14:textId="77777777" w:rsidTr="002D1424">
        <w:trPr>
          <w:trHeight w:val="300"/>
        </w:trPr>
        <w:tc>
          <w:tcPr>
            <w:tcW w:w="465" w:type="dxa"/>
            <w:tcBorders>
              <w:top w:val="nil"/>
              <w:left w:val="nil"/>
              <w:bottom w:val="nil"/>
              <w:right w:val="nil"/>
            </w:tcBorders>
            <w:shd w:val="clear" w:color="auto" w:fill="auto"/>
            <w:noWrap/>
            <w:vAlign w:val="bottom"/>
            <w:hideMark/>
          </w:tcPr>
          <w:p w14:paraId="4BD9AD61"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10</w:t>
            </w:r>
          </w:p>
        </w:tc>
        <w:tc>
          <w:tcPr>
            <w:tcW w:w="4412" w:type="dxa"/>
            <w:tcBorders>
              <w:top w:val="nil"/>
              <w:left w:val="nil"/>
              <w:bottom w:val="nil"/>
              <w:right w:val="nil"/>
            </w:tcBorders>
            <w:shd w:val="clear" w:color="auto" w:fill="auto"/>
            <w:noWrap/>
            <w:vAlign w:val="bottom"/>
            <w:hideMark/>
          </w:tcPr>
          <w:p w14:paraId="78DD3674"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 xml:space="preserve">How often are cell phones used appropriately in classrooms? </w:t>
            </w:r>
          </w:p>
        </w:tc>
        <w:tc>
          <w:tcPr>
            <w:tcW w:w="240" w:type="dxa"/>
            <w:tcBorders>
              <w:top w:val="nil"/>
              <w:left w:val="nil"/>
              <w:bottom w:val="nil"/>
              <w:right w:val="nil"/>
            </w:tcBorders>
            <w:shd w:val="clear" w:color="auto" w:fill="auto"/>
            <w:noWrap/>
            <w:vAlign w:val="bottom"/>
            <w:hideMark/>
          </w:tcPr>
          <w:p w14:paraId="597F06A3"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792E76D9"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325" w:type="dxa"/>
            <w:tcBorders>
              <w:top w:val="nil"/>
              <w:left w:val="nil"/>
              <w:bottom w:val="nil"/>
              <w:right w:val="nil"/>
            </w:tcBorders>
            <w:shd w:val="clear" w:color="auto" w:fill="auto"/>
            <w:noWrap/>
            <w:hideMark/>
          </w:tcPr>
          <w:p w14:paraId="069268A8"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39C5B83E"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358" w:type="dxa"/>
            <w:tcBorders>
              <w:top w:val="nil"/>
              <w:left w:val="nil"/>
              <w:bottom w:val="single" w:sz="4" w:space="0" w:color="auto"/>
              <w:right w:val="single" w:sz="4" w:space="0" w:color="auto"/>
            </w:tcBorders>
            <w:shd w:val="clear" w:color="auto" w:fill="auto"/>
            <w:noWrap/>
            <w:vAlign w:val="bottom"/>
            <w:hideMark/>
          </w:tcPr>
          <w:p w14:paraId="7139F9B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508" w:type="dxa"/>
            <w:tcBorders>
              <w:top w:val="nil"/>
              <w:left w:val="nil"/>
              <w:bottom w:val="single" w:sz="4" w:space="0" w:color="auto"/>
              <w:right w:val="single" w:sz="4" w:space="0" w:color="auto"/>
            </w:tcBorders>
            <w:shd w:val="clear" w:color="auto" w:fill="auto"/>
            <w:noWrap/>
            <w:vAlign w:val="bottom"/>
            <w:hideMark/>
          </w:tcPr>
          <w:p w14:paraId="582EB1F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126EE0CC"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435" w:type="dxa"/>
            <w:tcBorders>
              <w:top w:val="nil"/>
              <w:left w:val="nil"/>
              <w:bottom w:val="single" w:sz="4" w:space="0" w:color="auto"/>
              <w:right w:val="single" w:sz="4" w:space="0" w:color="auto"/>
            </w:tcBorders>
            <w:shd w:val="clear" w:color="auto" w:fill="auto"/>
            <w:noWrap/>
            <w:vAlign w:val="bottom"/>
            <w:hideMark/>
          </w:tcPr>
          <w:p w14:paraId="42B2BA31"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735" w:type="dxa"/>
            <w:tcBorders>
              <w:top w:val="nil"/>
              <w:left w:val="nil"/>
              <w:bottom w:val="single" w:sz="4" w:space="0" w:color="auto"/>
              <w:right w:val="single" w:sz="4" w:space="0" w:color="auto"/>
            </w:tcBorders>
            <w:shd w:val="clear" w:color="000000" w:fill="FFFF00"/>
            <w:noWrap/>
            <w:vAlign w:val="bottom"/>
            <w:hideMark/>
          </w:tcPr>
          <w:p w14:paraId="5D9DB999"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900" w:type="dxa"/>
            <w:tcBorders>
              <w:top w:val="nil"/>
              <w:left w:val="nil"/>
              <w:bottom w:val="single" w:sz="4" w:space="0" w:color="auto"/>
              <w:right w:val="single" w:sz="4" w:space="0" w:color="auto"/>
            </w:tcBorders>
            <w:shd w:val="clear" w:color="000000" w:fill="00B050"/>
            <w:noWrap/>
            <w:vAlign w:val="bottom"/>
            <w:hideMark/>
          </w:tcPr>
          <w:p w14:paraId="06E60D9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817" w:type="dxa"/>
            <w:tcBorders>
              <w:top w:val="nil"/>
              <w:left w:val="nil"/>
              <w:bottom w:val="single" w:sz="4" w:space="0" w:color="auto"/>
              <w:right w:val="single" w:sz="4" w:space="0" w:color="auto"/>
            </w:tcBorders>
            <w:shd w:val="clear" w:color="000000" w:fill="4BACC6"/>
            <w:noWrap/>
            <w:vAlign w:val="bottom"/>
            <w:hideMark/>
          </w:tcPr>
          <w:p w14:paraId="42A3CF4A"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r>
      <w:tr w:rsidR="00FF71F7" w:rsidRPr="00514321" w14:paraId="5B9539FA" w14:textId="77777777" w:rsidTr="002D1424">
        <w:trPr>
          <w:trHeight w:val="300"/>
        </w:trPr>
        <w:tc>
          <w:tcPr>
            <w:tcW w:w="465" w:type="dxa"/>
            <w:tcBorders>
              <w:top w:val="nil"/>
              <w:left w:val="nil"/>
              <w:bottom w:val="nil"/>
              <w:right w:val="nil"/>
            </w:tcBorders>
            <w:shd w:val="clear" w:color="auto" w:fill="auto"/>
            <w:noWrap/>
            <w:vAlign w:val="bottom"/>
            <w:hideMark/>
          </w:tcPr>
          <w:p w14:paraId="36274825"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11</w:t>
            </w:r>
          </w:p>
        </w:tc>
        <w:tc>
          <w:tcPr>
            <w:tcW w:w="4412" w:type="dxa"/>
            <w:tcBorders>
              <w:top w:val="nil"/>
              <w:left w:val="nil"/>
              <w:bottom w:val="nil"/>
              <w:right w:val="nil"/>
            </w:tcBorders>
            <w:shd w:val="clear" w:color="auto" w:fill="auto"/>
            <w:noWrap/>
            <w:vAlign w:val="bottom"/>
            <w:hideMark/>
          </w:tcPr>
          <w:p w14:paraId="1C077E5F"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 xml:space="preserve">How often are cell phones used inappropriately in classrooms? </w:t>
            </w:r>
          </w:p>
        </w:tc>
        <w:tc>
          <w:tcPr>
            <w:tcW w:w="240" w:type="dxa"/>
            <w:tcBorders>
              <w:top w:val="nil"/>
              <w:left w:val="nil"/>
              <w:bottom w:val="nil"/>
              <w:right w:val="nil"/>
            </w:tcBorders>
            <w:shd w:val="clear" w:color="auto" w:fill="auto"/>
            <w:noWrap/>
            <w:vAlign w:val="bottom"/>
            <w:hideMark/>
          </w:tcPr>
          <w:p w14:paraId="6687CE90"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030C522B"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325" w:type="dxa"/>
            <w:tcBorders>
              <w:top w:val="nil"/>
              <w:left w:val="nil"/>
              <w:bottom w:val="nil"/>
              <w:right w:val="nil"/>
            </w:tcBorders>
            <w:shd w:val="clear" w:color="auto" w:fill="auto"/>
            <w:noWrap/>
            <w:vAlign w:val="bottom"/>
            <w:hideMark/>
          </w:tcPr>
          <w:p w14:paraId="0AB8E5A9"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724F340C"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358" w:type="dxa"/>
            <w:tcBorders>
              <w:top w:val="nil"/>
              <w:left w:val="nil"/>
              <w:bottom w:val="single" w:sz="4" w:space="0" w:color="auto"/>
              <w:right w:val="single" w:sz="4" w:space="0" w:color="auto"/>
            </w:tcBorders>
            <w:shd w:val="clear" w:color="auto" w:fill="auto"/>
            <w:noWrap/>
            <w:vAlign w:val="bottom"/>
            <w:hideMark/>
          </w:tcPr>
          <w:p w14:paraId="638CB54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508" w:type="dxa"/>
            <w:tcBorders>
              <w:top w:val="nil"/>
              <w:left w:val="nil"/>
              <w:bottom w:val="single" w:sz="4" w:space="0" w:color="auto"/>
              <w:right w:val="single" w:sz="4" w:space="0" w:color="auto"/>
            </w:tcBorders>
            <w:shd w:val="clear" w:color="auto" w:fill="auto"/>
            <w:noWrap/>
            <w:vAlign w:val="bottom"/>
            <w:hideMark/>
          </w:tcPr>
          <w:p w14:paraId="281311D4"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450" w:type="dxa"/>
            <w:tcBorders>
              <w:top w:val="nil"/>
              <w:left w:val="nil"/>
              <w:bottom w:val="single" w:sz="4" w:space="0" w:color="auto"/>
              <w:right w:val="single" w:sz="4" w:space="0" w:color="auto"/>
            </w:tcBorders>
            <w:shd w:val="clear" w:color="auto" w:fill="auto"/>
            <w:noWrap/>
            <w:vAlign w:val="bottom"/>
            <w:hideMark/>
          </w:tcPr>
          <w:p w14:paraId="7E9FABD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435" w:type="dxa"/>
            <w:tcBorders>
              <w:top w:val="nil"/>
              <w:left w:val="nil"/>
              <w:bottom w:val="single" w:sz="4" w:space="0" w:color="auto"/>
              <w:right w:val="single" w:sz="4" w:space="0" w:color="auto"/>
            </w:tcBorders>
            <w:shd w:val="clear" w:color="auto" w:fill="auto"/>
            <w:noWrap/>
            <w:vAlign w:val="bottom"/>
            <w:hideMark/>
          </w:tcPr>
          <w:p w14:paraId="4E90F974"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735" w:type="dxa"/>
            <w:tcBorders>
              <w:top w:val="nil"/>
              <w:left w:val="nil"/>
              <w:bottom w:val="single" w:sz="4" w:space="0" w:color="auto"/>
              <w:right w:val="single" w:sz="4" w:space="0" w:color="auto"/>
            </w:tcBorders>
            <w:shd w:val="clear" w:color="000000" w:fill="FFFF00"/>
            <w:noWrap/>
            <w:vAlign w:val="bottom"/>
            <w:hideMark/>
          </w:tcPr>
          <w:p w14:paraId="2ABEAB96"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4.16**</w:t>
            </w:r>
          </w:p>
        </w:tc>
        <w:tc>
          <w:tcPr>
            <w:tcW w:w="900" w:type="dxa"/>
            <w:tcBorders>
              <w:top w:val="nil"/>
              <w:left w:val="nil"/>
              <w:bottom w:val="single" w:sz="4" w:space="0" w:color="auto"/>
              <w:right w:val="single" w:sz="4" w:space="0" w:color="auto"/>
            </w:tcBorders>
            <w:shd w:val="clear" w:color="000000" w:fill="00B050"/>
            <w:noWrap/>
            <w:vAlign w:val="bottom"/>
            <w:hideMark/>
          </w:tcPr>
          <w:p w14:paraId="6FC9682A"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5</w:t>
            </w:r>
          </w:p>
        </w:tc>
        <w:tc>
          <w:tcPr>
            <w:tcW w:w="817" w:type="dxa"/>
            <w:tcBorders>
              <w:top w:val="nil"/>
              <w:left w:val="nil"/>
              <w:bottom w:val="single" w:sz="4" w:space="0" w:color="auto"/>
              <w:right w:val="single" w:sz="4" w:space="0" w:color="auto"/>
            </w:tcBorders>
            <w:shd w:val="clear" w:color="000000" w:fill="4BACC6"/>
            <w:noWrap/>
            <w:vAlign w:val="bottom"/>
            <w:hideMark/>
          </w:tcPr>
          <w:p w14:paraId="1CAE08D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r>
      <w:tr w:rsidR="00FF71F7" w:rsidRPr="00514321" w14:paraId="14F4CDA0" w14:textId="77777777" w:rsidTr="002D1424">
        <w:trPr>
          <w:trHeight w:val="300"/>
        </w:trPr>
        <w:tc>
          <w:tcPr>
            <w:tcW w:w="465" w:type="dxa"/>
            <w:tcBorders>
              <w:top w:val="nil"/>
              <w:left w:val="nil"/>
              <w:bottom w:val="nil"/>
              <w:right w:val="nil"/>
            </w:tcBorders>
            <w:shd w:val="clear" w:color="auto" w:fill="auto"/>
            <w:noWrap/>
            <w:vAlign w:val="bottom"/>
            <w:hideMark/>
          </w:tcPr>
          <w:p w14:paraId="06DE15EC"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4888" w:type="dxa"/>
            <w:gridSpan w:val="3"/>
            <w:tcBorders>
              <w:top w:val="nil"/>
              <w:left w:val="nil"/>
              <w:bottom w:val="nil"/>
              <w:right w:val="nil"/>
            </w:tcBorders>
            <w:shd w:val="clear" w:color="auto" w:fill="auto"/>
            <w:noWrap/>
            <w:vAlign w:val="bottom"/>
            <w:hideMark/>
          </w:tcPr>
          <w:p w14:paraId="10FBBA01"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How often do you use your mobile device's calculator/learning apps during instruction?</w:t>
            </w:r>
          </w:p>
        </w:tc>
        <w:tc>
          <w:tcPr>
            <w:tcW w:w="325" w:type="dxa"/>
            <w:tcBorders>
              <w:top w:val="nil"/>
              <w:left w:val="nil"/>
              <w:bottom w:val="nil"/>
              <w:right w:val="nil"/>
            </w:tcBorders>
            <w:shd w:val="clear" w:color="auto" w:fill="auto"/>
            <w:noWrap/>
            <w:vAlign w:val="bottom"/>
            <w:hideMark/>
          </w:tcPr>
          <w:p w14:paraId="241B85D7"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4EEA5BE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358" w:type="dxa"/>
            <w:tcBorders>
              <w:top w:val="nil"/>
              <w:left w:val="nil"/>
              <w:bottom w:val="single" w:sz="4" w:space="0" w:color="auto"/>
              <w:right w:val="single" w:sz="4" w:space="0" w:color="auto"/>
            </w:tcBorders>
            <w:shd w:val="clear" w:color="auto" w:fill="auto"/>
            <w:noWrap/>
            <w:vAlign w:val="bottom"/>
            <w:hideMark/>
          </w:tcPr>
          <w:p w14:paraId="0FD47BB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508" w:type="dxa"/>
            <w:tcBorders>
              <w:top w:val="nil"/>
              <w:left w:val="nil"/>
              <w:bottom w:val="single" w:sz="4" w:space="0" w:color="auto"/>
              <w:right w:val="single" w:sz="4" w:space="0" w:color="auto"/>
            </w:tcBorders>
            <w:shd w:val="clear" w:color="auto" w:fill="auto"/>
            <w:noWrap/>
            <w:vAlign w:val="bottom"/>
            <w:hideMark/>
          </w:tcPr>
          <w:p w14:paraId="659C052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450" w:type="dxa"/>
            <w:tcBorders>
              <w:top w:val="nil"/>
              <w:left w:val="nil"/>
              <w:bottom w:val="single" w:sz="4" w:space="0" w:color="auto"/>
              <w:right w:val="single" w:sz="4" w:space="0" w:color="auto"/>
            </w:tcBorders>
            <w:shd w:val="clear" w:color="auto" w:fill="auto"/>
            <w:noWrap/>
            <w:vAlign w:val="bottom"/>
            <w:hideMark/>
          </w:tcPr>
          <w:p w14:paraId="2D7EC74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435" w:type="dxa"/>
            <w:tcBorders>
              <w:top w:val="nil"/>
              <w:left w:val="nil"/>
              <w:bottom w:val="single" w:sz="4" w:space="0" w:color="auto"/>
              <w:right w:val="single" w:sz="4" w:space="0" w:color="auto"/>
            </w:tcBorders>
            <w:shd w:val="clear" w:color="auto" w:fill="auto"/>
            <w:noWrap/>
            <w:vAlign w:val="bottom"/>
            <w:hideMark/>
          </w:tcPr>
          <w:p w14:paraId="73AF5F94"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735" w:type="dxa"/>
            <w:tcBorders>
              <w:top w:val="nil"/>
              <w:left w:val="nil"/>
              <w:bottom w:val="single" w:sz="4" w:space="0" w:color="auto"/>
              <w:right w:val="single" w:sz="4" w:space="0" w:color="auto"/>
            </w:tcBorders>
            <w:shd w:val="clear" w:color="000000" w:fill="FFFF00"/>
            <w:noWrap/>
            <w:vAlign w:val="bottom"/>
            <w:hideMark/>
          </w:tcPr>
          <w:p w14:paraId="29F2B5D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1.66**</w:t>
            </w:r>
          </w:p>
        </w:tc>
        <w:tc>
          <w:tcPr>
            <w:tcW w:w="900" w:type="dxa"/>
            <w:tcBorders>
              <w:top w:val="nil"/>
              <w:left w:val="nil"/>
              <w:bottom w:val="single" w:sz="4" w:space="0" w:color="auto"/>
              <w:right w:val="single" w:sz="4" w:space="0" w:color="auto"/>
            </w:tcBorders>
            <w:shd w:val="clear" w:color="000000" w:fill="00B050"/>
            <w:noWrap/>
            <w:vAlign w:val="bottom"/>
            <w:hideMark/>
          </w:tcPr>
          <w:p w14:paraId="5F36C35C"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817" w:type="dxa"/>
            <w:tcBorders>
              <w:top w:val="nil"/>
              <w:left w:val="nil"/>
              <w:bottom w:val="single" w:sz="4" w:space="0" w:color="auto"/>
              <w:right w:val="single" w:sz="4" w:space="0" w:color="auto"/>
            </w:tcBorders>
            <w:shd w:val="clear" w:color="000000" w:fill="4BACC6"/>
            <w:noWrap/>
            <w:vAlign w:val="bottom"/>
            <w:hideMark/>
          </w:tcPr>
          <w:p w14:paraId="52F17A7C"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r>
      <w:tr w:rsidR="00FF71F7" w:rsidRPr="00514321" w14:paraId="1B0A5B3A" w14:textId="77777777" w:rsidTr="002D1424">
        <w:trPr>
          <w:trHeight w:val="300"/>
        </w:trPr>
        <w:tc>
          <w:tcPr>
            <w:tcW w:w="465" w:type="dxa"/>
            <w:tcBorders>
              <w:top w:val="nil"/>
              <w:left w:val="nil"/>
              <w:bottom w:val="nil"/>
              <w:right w:val="nil"/>
            </w:tcBorders>
            <w:shd w:val="clear" w:color="auto" w:fill="auto"/>
            <w:noWrap/>
            <w:vAlign w:val="bottom"/>
            <w:hideMark/>
          </w:tcPr>
          <w:p w14:paraId="0E814028"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4652" w:type="dxa"/>
            <w:gridSpan w:val="2"/>
            <w:tcBorders>
              <w:top w:val="nil"/>
              <w:left w:val="nil"/>
              <w:bottom w:val="nil"/>
              <w:right w:val="nil"/>
            </w:tcBorders>
            <w:shd w:val="clear" w:color="auto" w:fill="auto"/>
            <w:noWrap/>
            <w:vAlign w:val="bottom"/>
            <w:hideMark/>
          </w:tcPr>
          <w:p w14:paraId="0F86E785"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How often do you use your mobile device for social media during instruction?</w:t>
            </w:r>
          </w:p>
        </w:tc>
        <w:tc>
          <w:tcPr>
            <w:tcW w:w="236" w:type="dxa"/>
            <w:tcBorders>
              <w:top w:val="nil"/>
              <w:left w:val="nil"/>
              <w:bottom w:val="nil"/>
              <w:right w:val="nil"/>
            </w:tcBorders>
            <w:shd w:val="clear" w:color="auto" w:fill="auto"/>
            <w:noWrap/>
            <w:vAlign w:val="bottom"/>
            <w:hideMark/>
          </w:tcPr>
          <w:p w14:paraId="456C9A81"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325" w:type="dxa"/>
            <w:tcBorders>
              <w:top w:val="nil"/>
              <w:left w:val="nil"/>
              <w:bottom w:val="nil"/>
              <w:right w:val="nil"/>
            </w:tcBorders>
            <w:shd w:val="clear" w:color="auto" w:fill="auto"/>
            <w:noWrap/>
            <w:vAlign w:val="bottom"/>
            <w:hideMark/>
          </w:tcPr>
          <w:p w14:paraId="727021C0"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52CBA940"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5</w:t>
            </w:r>
          </w:p>
        </w:tc>
        <w:tc>
          <w:tcPr>
            <w:tcW w:w="358" w:type="dxa"/>
            <w:tcBorders>
              <w:top w:val="nil"/>
              <w:left w:val="nil"/>
              <w:bottom w:val="single" w:sz="4" w:space="0" w:color="auto"/>
              <w:right w:val="single" w:sz="4" w:space="0" w:color="auto"/>
            </w:tcBorders>
            <w:shd w:val="clear" w:color="auto" w:fill="auto"/>
            <w:noWrap/>
            <w:vAlign w:val="bottom"/>
            <w:hideMark/>
          </w:tcPr>
          <w:p w14:paraId="6A28E8A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508" w:type="dxa"/>
            <w:tcBorders>
              <w:top w:val="nil"/>
              <w:left w:val="nil"/>
              <w:bottom w:val="single" w:sz="4" w:space="0" w:color="auto"/>
              <w:right w:val="single" w:sz="4" w:space="0" w:color="auto"/>
            </w:tcBorders>
            <w:shd w:val="clear" w:color="auto" w:fill="auto"/>
            <w:noWrap/>
            <w:vAlign w:val="bottom"/>
            <w:hideMark/>
          </w:tcPr>
          <w:p w14:paraId="3E72E1F4"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585334D1"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435" w:type="dxa"/>
            <w:tcBorders>
              <w:top w:val="nil"/>
              <w:left w:val="nil"/>
              <w:bottom w:val="single" w:sz="4" w:space="0" w:color="auto"/>
              <w:right w:val="single" w:sz="4" w:space="0" w:color="auto"/>
            </w:tcBorders>
            <w:shd w:val="clear" w:color="auto" w:fill="auto"/>
            <w:noWrap/>
            <w:vAlign w:val="bottom"/>
            <w:hideMark/>
          </w:tcPr>
          <w:p w14:paraId="0B1E145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735" w:type="dxa"/>
            <w:tcBorders>
              <w:top w:val="nil"/>
              <w:left w:val="nil"/>
              <w:bottom w:val="single" w:sz="4" w:space="0" w:color="auto"/>
              <w:right w:val="single" w:sz="4" w:space="0" w:color="auto"/>
            </w:tcBorders>
            <w:shd w:val="clear" w:color="000000" w:fill="FFFF00"/>
            <w:noWrap/>
            <w:vAlign w:val="bottom"/>
            <w:hideMark/>
          </w:tcPr>
          <w:p w14:paraId="1BFEFBF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1.16</w:t>
            </w:r>
          </w:p>
        </w:tc>
        <w:tc>
          <w:tcPr>
            <w:tcW w:w="900" w:type="dxa"/>
            <w:tcBorders>
              <w:top w:val="nil"/>
              <w:left w:val="nil"/>
              <w:bottom w:val="single" w:sz="4" w:space="0" w:color="auto"/>
              <w:right w:val="single" w:sz="4" w:space="0" w:color="auto"/>
            </w:tcBorders>
            <w:shd w:val="clear" w:color="000000" w:fill="00B050"/>
            <w:noWrap/>
            <w:vAlign w:val="bottom"/>
            <w:hideMark/>
          </w:tcPr>
          <w:p w14:paraId="2015DD19"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817" w:type="dxa"/>
            <w:tcBorders>
              <w:top w:val="nil"/>
              <w:left w:val="nil"/>
              <w:bottom w:val="single" w:sz="4" w:space="0" w:color="auto"/>
              <w:right w:val="single" w:sz="4" w:space="0" w:color="auto"/>
            </w:tcBorders>
            <w:shd w:val="clear" w:color="000000" w:fill="4BACC6"/>
            <w:noWrap/>
            <w:vAlign w:val="bottom"/>
            <w:hideMark/>
          </w:tcPr>
          <w:p w14:paraId="01CFC6C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r>
      <w:tr w:rsidR="00FF71F7" w:rsidRPr="00514321" w14:paraId="4E26C424" w14:textId="77777777" w:rsidTr="002D1424">
        <w:trPr>
          <w:trHeight w:val="300"/>
        </w:trPr>
        <w:tc>
          <w:tcPr>
            <w:tcW w:w="465" w:type="dxa"/>
            <w:tcBorders>
              <w:top w:val="nil"/>
              <w:left w:val="nil"/>
              <w:bottom w:val="nil"/>
              <w:right w:val="nil"/>
            </w:tcBorders>
            <w:shd w:val="clear" w:color="auto" w:fill="auto"/>
            <w:noWrap/>
            <w:vAlign w:val="bottom"/>
            <w:hideMark/>
          </w:tcPr>
          <w:p w14:paraId="775A6EC0"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4412" w:type="dxa"/>
            <w:tcBorders>
              <w:top w:val="nil"/>
              <w:left w:val="nil"/>
              <w:bottom w:val="nil"/>
              <w:right w:val="nil"/>
            </w:tcBorders>
            <w:shd w:val="clear" w:color="auto" w:fill="auto"/>
            <w:noWrap/>
            <w:vAlign w:val="bottom"/>
            <w:hideMark/>
          </w:tcPr>
          <w:p w14:paraId="6357B2CF"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How often do you use your mobile device for music during instruction?</w:t>
            </w:r>
          </w:p>
        </w:tc>
        <w:tc>
          <w:tcPr>
            <w:tcW w:w="240" w:type="dxa"/>
            <w:tcBorders>
              <w:top w:val="nil"/>
              <w:left w:val="nil"/>
              <w:bottom w:val="nil"/>
              <w:right w:val="nil"/>
            </w:tcBorders>
            <w:shd w:val="clear" w:color="auto" w:fill="auto"/>
            <w:noWrap/>
            <w:vAlign w:val="bottom"/>
            <w:hideMark/>
          </w:tcPr>
          <w:p w14:paraId="3673A12B"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0CFAACAA"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325" w:type="dxa"/>
            <w:tcBorders>
              <w:top w:val="nil"/>
              <w:left w:val="nil"/>
              <w:bottom w:val="nil"/>
              <w:right w:val="nil"/>
            </w:tcBorders>
            <w:shd w:val="clear" w:color="auto" w:fill="auto"/>
            <w:noWrap/>
            <w:vAlign w:val="bottom"/>
            <w:hideMark/>
          </w:tcPr>
          <w:p w14:paraId="07BEB886"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3AB99A16"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6</w:t>
            </w:r>
          </w:p>
        </w:tc>
        <w:tc>
          <w:tcPr>
            <w:tcW w:w="358" w:type="dxa"/>
            <w:tcBorders>
              <w:top w:val="nil"/>
              <w:left w:val="nil"/>
              <w:bottom w:val="single" w:sz="4" w:space="0" w:color="auto"/>
              <w:right w:val="single" w:sz="4" w:space="0" w:color="auto"/>
            </w:tcBorders>
            <w:shd w:val="clear" w:color="auto" w:fill="auto"/>
            <w:noWrap/>
            <w:vAlign w:val="bottom"/>
            <w:hideMark/>
          </w:tcPr>
          <w:p w14:paraId="7D591AA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508" w:type="dxa"/>
            <w:tcBorders>
              <w:top w:val="nil"/>
              <w:left w:val="nil"/>
              <w:bottom w:val="single" w:sz="4" w:space="0" w:color="auto"/>
              <w:right w:val="single" w:sz="4" w:space="0" w:color="auto"/>
            </w:tcBorders>
            <w:shd w:val="clear" w:color="auto" w:fill="auto"/>
            <w:noWrap/>
            <w:vAlign w:val="bottom"/>
            <w:hideMark/>
          </w:tcPr>
          <w:p w14:paraId="5E61532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56BF3BF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435" w:type="dxa"/>
            <w:tcBorders>
              <w:top w:val="nil"/>
              <w:left w:val="nil"/>
              <w:bottom w:val="single" w:sz="4" w:space="0" w:color="auto"/>
              <w:right w:val="single" w:sz="4" w:space="0" w:color="auto"/>
            </w:tcBorders>
            <w:shd w:val="clear" w:color="auto" w:fill="auto"/>
            <w:noWrap/>
            <w:vAlign w:val="bottom"/>
            <w:hideMark/>
          </w:tcPr>
          <w:p w14:paraId="016C027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735" w:type="dxa"/>
            <w:tcBorders>
              <w:top w:val="nil"/>
              <w:left w:val="nil"/>
              <w:bottom w:val="single" w:sz="4" w:space="0" w:color="auto"/>
              <w:right w:val="single" w:sz="4" w:space="0" w:color="auto"/>
            </w:tcBorders>
            <w:shd w:val="clear" w:color="000000" w:fill="FFFF00"/>
            <w:noWrap/>
            <w:vAlign w:val="bottom"/>
            <w:hideMark/>
          </w:tcPr>
          <w:p w14:paraId="27A76E9E"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shd w:val="clear" w:color="000000" w:fill="00B050"/>
            <w:noWrap/>
            <w:vAlign w:val="bottom"/>
            <w:hideMark/>
          </w:tcPr>
          <w:p w14:paraId="5D4B5FA4"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817" w:type="dxa"/>
            <w:tcBorders>
              <w:top w:val="nil"/>
              <w:left w:val="nil"/>
              <w:bottom w:val="single" w:sz="4" w:space="0" w:color="auto"/>
              <w:right w:val="single" w:sz="4" w:space="0" w:color="auto"/>
            </w:tcBorders>
            <w:shd w:val="clear" w:color="000000" w:fill="4BACC6"/>
            <w:noWrap/>
            <w:vAlign w:val="bottom"/>
            <w:hideMark/>
          </w:tcPr>
          <w:p w14:paraId="2FA0FD6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r>
      <w:tr w:rsidR="00FF71F7" w:rsidRPr="00514321" w14:paraId="0075B4BA" w14:textId="77777777" w:rsidTr="002D1424">
        <w:trPr>
          <w:trHeight w:val="300"/>
        </w:trPr>
        <w:tc>
          <w:tcPr>
            <w:tcW w:w="465" w:type="dxa"/>
            <w:tcBorders>
              <w:top w:val="nil"/>
              <w:left w:val="nil"/>
              <w:bottom w:val="nil"/>
              <w:right w:val="nil"/>
            </w:tcBorders>
            <w:shd w:val="clear" w:color="auto" w:fill="auto"/>
            <w:noWrap/>
            <w:vAlign w:val="bottom"/>
            <w:hideMark/>
          </w:tcPr>
          <w:p w14:paraId="403F83DA"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c>
          <w:tcPr>
            <w:tcW w:w="4412" w:type="dxa"/>
            <w:tcBorders>
              <w:top w:val="nil"/>
              <w:left w:val="nil"/>
              <w:bottom w:val="nil"/>
              <w:right w:val="nil"/>
            </w:tcBorders>
            <w:shd w:val="clear" w:color="auto" w:fill="auto"/>
            <w:noWrap/>
            <w:vAlign w:val="bottom"/>
            <w:hideMark/>
          </w:tcPr>
          <w:p w14:paraId="5FB215D0"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How often do you use your mobile device for games during instruction?</w:t>
            </w:r>
          </w:p>
        </w:tc>
        <w:tc>
          <w:tcPr>
            <w:tcW w:w="240" w:type="dxa"/>
            <w:tcBorders>
              <w:top w:val="nil"/>
              <w:left w:val="nil"/>
              <w:bottom w:val="nil"/>
              <w:right w:val="nil"/>
            </w:tcBorders>
            <w:shd w:val="clear" w:color="auto" w:fill="auto"/>
            <w:noWrap/>
            <w:vAlign w:val="bottom"/>
            <w:hideMark/>
          </w:tcPr>
          <w:p w14:paraId="4DFBC1AD"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4E41E004"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325" w:type="dxa"/>
            <w:tcBorders>
              <w:top w:val="nil"/>
              <w:left w:val="nil"/>
              <w:bottom w:val="nil"/>
              <w:right w:val="nil"/>
            </w:tcBorders>
            <w:shd w:val="clear" w:color="auto" w:fill="auto"/>
            <w:noWrap/>
            <w:vAlign w:val="bottom"/>
            <w:hideMark/>
          </w:tcPr>
          <w:p w14:paraId="503BCEF2"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217EFD6C"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5</w:t>
            </w:r>
          </w:p>
        </w:tc>
        <w:tc>
          <w:tcPr>
            <w:tcW w:w="358" w:type="dxa"/>
            <w:tcBorders>
              <w:top w:val="nil"/>
              <w:left w:val="nil"/>
              <w:bottom w:val="single" w:sz="4" w:space="0" w:color="auto"/>
              <w:right w:val="single" w:sz="4" w:space="0" w:color="auto"/>
            </w:tcBorders>
            <w:shd w:val="clear" w:color="auto" w:fill="auto"/>
            <w:noWrap/>
            <w:vAlign w:val="bottom"/>
            <w:hideMark/>
          </w:tcPr>
          <w:p w14:paraId="1FCCD41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508" w:type="dxa"/>
            <w:tcBorders>
              <w:top w:val="nil"/>
              <w:left w:val="nil"/>
              <w:bottom w:val="single" w:sz="4" w:space="0" w:color="auto"/>
              <w:right w:val="single" w:sz="4" w:space="0" w:color="auto"/>
            </w:tcBorders>
            <w:shd w:val="clear" w:color="auto" w:fill="auto"/>
            <w:noWrap/>
            <w:vAlign w:val="bottom"/>
            <w:hideMark/>
          </w:tcPr>
          <w:p w14:paraId="0FF1C84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450" w:type="dxa"/>
            <w:tcBorders>
              <w:top w:val="nil"/>
              <w:left w:val="nil"/>
              <w:bottom w:val="single" w:sz="4" w:space="0" w:color="auto"/>
              <w:right w:val="single" w:sz="4" w:space="0" w:color="auto"/>
            </w:tcBorders>
            <w:shd w:val="clear" w:color="auto" w:fill="auto"/>
            <w:noWrap/>
            <w:vAlign w:val="bottom"/>
            <w:hideMark/>
          </w:tcPr>
          <w:p w14:paraId="499E308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435" w:type="dxa"/>
            <w:tcBorders>
              <w:top w:val="nil"/>
              <w:left w:val="nil"/>
              <w:bottom w:val="single" w:sz="4" w:space="0" w:color="auto"/>
              <w:right w:val="single" w:sz="4" w:space="0" w:color="auto"/>
            </w:tcBorders>
            <w:shd w:val="clear" w:color="auto" w:fill="auto"/>
            <w:noWrap/>
            <w:vAlign w:val="bottom"/>
            <w:hideMark/>
          </w:tcPr>
          <w:p w14:paraId="54B87CD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735" w:type="dxa"/>
            <w:tcBorders>
              <w:top w:val="nil"/>
              <w:left w:val="nil"/>
              <w:bottom w:val="single" w:sz="4" w:space="0" w:color="auto"/>
              <w:right w:val="single" w:sz="4" w:space="0" w:color="auto"/>
            </w:tcBorders>
            <w:shd w:val="clear" w:color="000000" w:fill="FFFF00"/>
            <w:noWrap/>
            <w:vAlign w:val="bottom"/>
            <w:hideMark/>
          </w:tcPr>
          <w:p w14:paraId="449B119C"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1.16</w:t>
            </w:r>
          </w:p>
        </w:tc>
        <w:tc>
          <w:tcPr>
            <w:tcW w:w="900" w:type="dxa"/>
            <w:tcBorders>
              <w:top w:val="nil"/>
              <w:left w:val="nil"/>
              <w:bottom w:val="single" w:sz="4" w:space="0" w:color="auto"/>
              <w:right w:val="single" w:sz="4" w:space="0" w:color="auto"/>
            </w:tcBorders>
            <w:shd w:val="clear" w:color="000000" w:fill="00B050"/>
            <w:noWrap/>
            <w:vAlign w:val="bottom"/>
            <w:hideMark/>
          </w:tcPr>
          <w:p w14:paraId="0BFF7A06"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817" w:type="dxa"/>
            <w:tcBorders>
              <w:top w:val="nil"/>
              <w:left w:val="nil"/>
              <w:bottom w:val="single" w:sz="4" w:space="0" w:color="auto"/>
              <w:right w:val="single" w:sz="4" w:space="0" w:color="auto"/>
            </w:tcBorders>
            <w:shd w:val="clear" w:color="000000" w:fill="4BACC6"/>
            <w:noWrap/>
            <w:vAlign w:val="bottom"/>
            <w:hideMark/>
          </w:tcPr>
          <w:p w14:paraId="62F8DE51"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r>
    </w:tbl>
    <w:p w14:paraId="3EA2FB3E" w14:textId="77777777" w:rsidR="00FF71F7" w:rsidRDefault="00FF71F7" w:rsidP="00FF71F7">
      <w:pPr>
        <w:spacing w:line="480" w:lineRule="auto"/>
        <w:contextualSpacing/>
        <w:rPr>
          <w:rFonts w:ascii="Times New Roman" w:hAnsi="Times New Roman" w:cs="Times New Roman"/>
          <w:sz w:val="24"/>
          <w:szCs w:val="24"/>
        </w:rPr>
      </w:pPr>
    </w:p>
    <w:tbl>
      <w:tblPr>
        <w:tblW w:w="10530" w:type="dxa"/>
        <w:tblInd w:w="108" w:type="dxa"/>
        <w:tblLayout w:type="fixed"/>
        <w:tblLook w:val="04A0" w:firstRow="1" w:lastRow="0" w:firstColumn="1" w:lastColumn="0" w:noHBand="0" w:noVBand="1"/>
      </w:tblPr>
      <w:tblGrid>
        <w:gridCol w:w="720"/>
        <w:gridCol w:w="4586"/>
        <w:gridCol w:w="244"/>
        <w:gridCol w:w="236"/>
        <w:gridCol w:w="514"/>
        <w:gridCol w:w="509"/>
        <w:gridCol w:w="359"/>
        <w:gridCol w:w="471"/>
        <w:gridCol w:w="464"/>
        <w:gridCol w:w="717"/>
        <w:gridCol w:w="990"/>
        <w:gridCol w:w="720"/>
      </w:tblGrid>
      <w:tr w:rsidR="00FF71F7" w:rsidRPr="00514321" w14:paraId="36851DEA" w14:textId="77777777" w:rsidTr="002D1424">
        <w:trPr>
          <w:trHeight w:val="308"/>
        </w:trPr>
        <w:tc>
          <w:tcPr>
            <w:tcW w:w="5550" w:type="dxa"/>
            <w:gridSpan w:val="3"/>
            <w:tcBorders>
              <w:top w:val="nil"/>
              <w:left w:val="nil"/>
              <w:bottom w:val="nil"/>
              <w:right w:val="nil"/>
            </w:tcBorders>
            <w:shd w:val="clear" w:color="auto" w:fill="auto"/>
            <w:noWrap/>
            <w:vAlign w:val="bottom"/>
            <w:hideMark/>
          </w:tcPr>
          <w:p w14:paraId="0D8D51CB" w14:textId="77777777" w:rsidR="00FF71F7" w:rsidRPr="00514321" w:rsidRDefault="00FF71F7" w:rsidP="0022296E">
            <w:pPr>
              <w:spacing w:after="0" w:line="240" w:lineRule="auto"/>
              <w:rPr>
                <w:rFonts w:ascii="Times New Roman" w:hAnsi="Times New Roman" w:cs="Times New Roman"/>
                <w:sz w:val="24"/>
                <w:szCs w:val="24"/>
              </w:rPr>
            </w:pPr>
            <w:r w:rsidRPr="00A7330A">
              <w:rPr>
                <w:rFonts w:ascii="Times New Roman" w:hAnsi="Times New Roman" w:cs="Times New Roman"/>
                <w:b/>
                <w:sz w:val="24"/>
                <w:szCs w:val="24"/>
              </w:rPr>
              <w:t>Table 6;</w:t>
            </w:r>
            <w:r w:rsidRPr="00514321">
              <w:rPr>
                <w:rFonts w:ascii="Times New Roman" w:hAnsi="Times New Roman" w:cs="Times New Roman"/>
                <w:sz w:val="24"/>
                <w:szCs w:val="24"/>
              </w:rPr>
              <w:t xml:space="preserve"> Students:</w:t>
            </w:r>
          </w:p>
          <w:p w14:paraId="018796A4" w14:textId="77777777" w:rsidR="00FF71F7" w:rsidRPr="005A79E7" w:rsidRDefault="00FF71F7" w:rsidP="0022296E">
            <w:pPr>
              <w:spacing w:after="0" w:line="240" w:lineRule="auto"/>
              <w:ind w:right="314"/>
              <w:rPr>
                <w:rFonts w:ascii="Times New Roman" w:eastAsia="Times New Roman" w:hAnsi="Times New Roman" w:cs="Times New Roman"/>
                <w:bCs/>
                <w:color w:val="000000"/>
                <w:sz w:val="24"/>
                <w:szCs w:val="24"/>
              </w:rPr>
            </w:pPr>
            <w:r w:rsidRPr="005A79E7">
              <w:rPr>
                <w:rFonts w:ascii="Times New Roman" w:eastAsia="Times New Roman" w:hAnsi="Times New Roman" w:cs="Times New Roman"/>
                <w:bCs/>
                <w:color w:val="000000"/>
                <w:sz w:val="24"/>
                <w:szCs w:val="24"/>
              </w:rPr>
              <w:t>LIKERT SCALE  Questions Key : a = never, b = rarely, c = sometimes, d = often, d = always</w:t>
            </w:r>
          </w:p>
          <w:p w14:paraId="49AAC667" w14:textId="77777777" w:rsidR="00FF71F7" w:rsidRPr="00514321" w:rsidRDefault="00FF71F7" w:rsidP="0022296E">
            <w:pPr>
              <w:spacing w:after="0" w:line="240" w:lineRule="auto"/>
              <w:ind w:right="314"/>
              <w:rPr>
                <w:rFonts w:ascii="Times New Roman" w:eastAsia="Times New Roman" w:hAnsi="Times New Roman" w:cs="Times New Roman"/>
                <w:b/>
                <w:bCs/>
                <w:color w:val="000000"/>
                <w:sz w:val="24"/>
                <w:szCs w:val="24"/>
              </w:rPr>
            </w:pPr>
            <w:r w:rsidRPr="005A79E7">
              <w:rPr>
                <w:rFonts w:ascii="Times New Roman" w:eastAsia="Times New Roman" w:hAnsi="Times New Roman" w:cs="Times New Roman"/>
                <w:bCs/>
                <w:color w:val="000000"/>
                <w:sz w:val="24"/>
                <w:szCs w:val="24"/>
              </w:rPr>
              <w:t>Significance: **</w:t>
            </w:r>
          </w:p>
        </w:tc>
        <w:tc>
          <w:tcPr>
            <w:tcW w:w="236" w:type="dxa"/>
            <w:tcBorders>
              <w:top w:val="nil"/>
              <w:left w:val="nil"/>
              <w:bottom w:val="nil"/>
              <w:right w:val="nil"/>
            </w:tcBorders>
            <w:shd w:val="clear" w:color="auto" w:fill="auto"/>
            <w:noWrap/>
            <w:vAlign w:val="bottom"/>
            <w:hideMark/>
          </w:tcPr>
          <w:p w14:paraId="378A396F"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51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CCA185D"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a = 1</w:t>
            </w:r>
          </w:p>
        </w:tc>
        <w:tc>
          <w:tcPr>
            <w:tcW w:w="509" w:type="dxa"/>
            <w:tcBorders>
              <w:top w:val="single" w:sz="4" w:space="0" w:color="auto"/>
              <w:left w:val="nil"/>
              <w:bottom w:val="single" w:sz="8" w:space="0" w:color="auto"/>
              <w:right w:val="single" w:sz="4" w:space="0" w:color="auto"/>
            </w:tcBorders>
            <w:shd w:val="clear" w:color="auto" w:fill="auto"/>
            <w:noWrap/>
            <w:vAlign w:val="bottom"/>
            <w:hideMark/>
          </w:tcPr>
          <w:p w14:paraId="001574BE"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b = 2</w:t>
            </w:r>
          </w:p>
        </w:tc>
        <w:tc>
          <w:tcPr>
            <w:tcW w:w="359" w:type="dxa"/>
            <w:tcBorders>
              <w:top w:val="single" w:sz="4" w:space="0" w:color="auto"/>
              <w:left w:val="nil"/>
              <w:bottom w:val="single" w:sz="8" w:space="0" w:color="auto"/>
              <w:right w:val="single" w:sz="4" w:space="0" w:color="auto"/>
            </w:tcBorders>
            <w:shd w:val="clear" w:color="auto" w:fill="auto"/>
            <w:noWrap/>
            <w:vAlign w:val="bottom"/>
            <w:hideMark/>
          </w:tcPr>
          <w:p w14:paraId="522C3F0A"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c = 3</w:t>
            </w:r>
          </w:p>
        </w:tc>
        <w:tc>
          <w:tcPr>
            <w:tcW w:w="471" w:type="dxa"/>
            <w:tcBorders>
              <w:top w:val="single" w:sz="4" w:space="0" w:color="auto"/>
              <w:left w:val="nil"/>
              <w:bottom w:val="single" w:sz="8" w:space="0" w:color="auto"/>
              <w:right w:val="single" w:sz="4" w:space="0" w:color="auto"/>
            </w:tcBorders>
            <w:shd w:val="clear" w:color="auto" w:fill="auto"/>
            <w:noWrap/>
            <w:vAlign w:val="bottom"/>
            <w:hideMark/>
          </w:tcPr>
          <w:p w14:paraId="067B4E4F"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d = 4</w:t>
            </w:r>
          </w:p>
        </w:tc>
        <w:tc>
          <w:tcPr>
            <w:tcW w:w="464" w:type="dxa"/>
            <w:tcBorders>
              <w:top w:val="single" w:sz="4" w:space="0" w:color="auto"/>
              <w:left w:val="nil"/>
              <w:bottom w:val="single" w:sz="8" w:space="0" w:color="auto"/>
              <w:right w:val="single" w:sz="4" w:space="0" w:color="auto"/>
            </w:tcBorders>
            <w:shd w:val="clear" w:color="auto" w:fill="auto"/>
            <w:noWrap/>
            <w:vAlign w:val="bottom"/>
            <w:hideMark/>
          </w:tcPr>
          <w:p w14:paraId="4377EE7D"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e = 5</w:t>
            </w:r>
          </w:p>
        </w:tc>
        <w:tc>
          <w:tcPr>
            <w:tcW w:w="717" w:type="dxa"/>
            <w:tcBorders>
              <w:top w:val="single" w:sz="4" w:space="0" w:color="auto"/>
              <w:left w:val="nil"/>
              <w:bottom w:val="single" w:sz="8" w:space="0" w:color="auto"/>
              <w:right w:val="single" w:sz="4" w:space="0" w:color="auto"/>
            </w:tcBorders>
            <w:shd w:val="clear" w:color="000000" w:fill="FFFF00"/>
            <w:noWrap/>
            <w:vAlign w:val="bottom"/>
            <w:hideMark/>
          </w:tcPr>
          <w:p w14:paraId="6B04F751"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Mean</w:t>
            </w:r>
          </w:p>
        </w:tc>
        <w:tc>
          <w:tcPr>
            <w:tcW w:w="990" w:type="dxa"/>
            <w:tcBorders>
              <w:top w:val="single" w:sz="4" w:space="0" w:color="auto"/>
              <w:left w:val="nil"/>
              <w:bottom w:val="single" w:sz="8" w:space="0" w:color="auto"/>
              <w:right w:val="single" w:sz="4" w:space="0" w:color="auto"/>
            </w:tcBorders>
            <w:shd w:val="clear" w:color="000000" w:fill="00B050"/>
            <w:noWrap/>
            <w:vAlign w:val="bottom"/>
            <w:hideMark/>
          </w:tcPr>
          <w:p w14:paraId="3890CA53"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Median</w:t>
            </w:r>
          </w:p>
        </w:tc>
        <w:tc>
          <w:tcPr>
            <w:tcW w:w="720" w:type="dxa"/>
            <w:tcBorders>
              <w:top w:val="single" w:sz="4" w:space="0" w:color="auto"/>
              <w:left w:val="nil"/>
              <w:bottom w:val="single" w:sz="8" w:space="0" w:color="auto"/>
              <w:right w:val="single" w:sz="4" w:space="0" w:color="auto"/>
            </w:tcBorders>
            <w:shd w:val="clear" w:color="000000" w:fill="4BACC6"/>
            <w:noWrap/>
            <w:vAlign w:val="bottom"/>
            <w:hideMark/>
          </w:tcPr>
          <w:p w14:paraId="25AE9B36" w14:textId="77777777" w:rsidR="00FF71F7" w:rsidRPr="00514321" w:rsidRDefault="00FF71F7" w:rsidP="0022296E">
            <w:pPr>
              <w:spacing w:after="0" w:line="240" w:lineRule="auto"/>
              <w:rPr>
                <w:rFonts w:ascii="Times New Roman" w:eastAsia="Times New Roman" w:hAnsi="Times New Roman" w:cs="Times New Roman"/>
                <w:b/>
                <w:bCs/>
                <w:color w:val="000000"/>
                <w:sz w:val="24"/>
                <w:szCs w:val="24"/>
              </w:rPr>
            </w:pPr>
            <w:r w:rsidRPr="00514321">
              <w:rPr>
                <w:rFonts w:ascii="Times New Roman" w:eastAsia="Times New Roman" w:hAnsi="Times New Roman" w:cs="Times New Roman"/>
                <w:b/>
                <w:bCs/>
                <w:color w:val="000000"/>
                <w:sz w:val="24"/>
                <w:szCs w:val="24"/>
              </w:rPr>
              <w:t>Mode</w:t>
            </w:r>
          </w:p>
        </w:tc>
      </w:tr>
      <w:tr w:rsidR="002D1424" w:rsidRPr="00514321" w14:paraId="4736BB21" w14:textId="77777777" w:rsidTr="002D1424">
        <w:trPr>
          <w:trHeight w:val="294"/>
        </w:trPr>
        <w:tc>
          <w:tcPr>
            <w:tcW w:w="720" w:type="dxa"/>
            <w:tcBorders>
              <w:top w:val="nil"/>
              <w:left w:val="nil"/>
              <w:bottom w:val="nil"/>
              <w:right w:val="nil"/>
            </w:tcBorders>
            <w:shd w:val="clear" w:color="auto" w:fill="auto"/>
            <w:noWrap/>
            <w:vAlign w:val="bottom"/>
            <w:hideMark/>
          </w:tcPr>
          <w:p w14:paraId="2BD975CC"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10</w:t>
            </w:r>
          </w:p>
        </w:tc>
        <w:tc>
          <w:tcPr>
            <w:tcW w:w="4586" w:type="dxa"/>
            <w:tcBorders>
              <w:top w:val="nil"/>
              <w:left w:val="nil"/>
              <w:bottom w:val="nil"/>
              <w:right w:val="nil"/>
            </w:tcBorders>
            <w:shd w:val="clear" w:color="auto" w:fill="auto"/>
            <w:noWrap/>
            <w:vAlign w:val="bottom"/>
            <w:hideMark/>
          </w:tcPr>
          <w:p w14:paraId="5088DA24"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 xml:space="preserve">How often are cell phones used appropriately in classroom? </w:t>
            </w:r>
          </w:p>
        </w:tc>
        <w:tc>
          <w:tcPr>
            <w:tcW w:w="244" w:type="dxa"/>
            <w:tcBorders>
              <w:top w:val="nil"/>
              <w:left w:val="nil"/>
              <w:bottom w:val="nil"/>
              <w:right w:val="nil"/>
            </w:tcBorders>
            <w:shd w:val="clear" w:color="auto" w:fill="auto"/>
            <w:noWrap/>
            <w:vAlign w:val="bottom"/>
            <w:hideMark/>
          </w:tcPr>
          <w:p w14:paraId="2D257869"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11892C1D"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566E117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5</w:t>
            </w:r>
          </w:p>
        </w:tc>
        <w:tc>
          <w:tcPr>
            <w:tcW w:w="509" w:type="dxa"/>
            <w:tcBorders>
              <w:top w:val="nil"/>
              <w:left w:val="nil"/>
              <w:bottom w:val="single" w:sz="4" w:space="0" w:color="auto"/>
              <w:right w:val="single" w:sz="4" w:space="0" w:color="auto"/>
            </w:tcBorders>
            <w:shd w:val="clear" w:color="auto" w:fill="auto"/>
            <w:noWrap/>
            <w:vAlign w:val="bottom"/>
            <w:hideMark/>
          </w:tcPr>
          <w:p w14:paraId="57A05C77"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9</w:t>
            </w:r>
          </w:p>
        </w:tc>
        <w:tc>
          <w:tcPr>
            <w:tcW w:w="359" w:type="dxa"/>
            <w:tcBorders>
              <w:top w:val="nil"/>
              <w:left w:val="nil"/>
              <w:bottom w:val="single" w:sz="4" w:space="0" w:color="auto"/>
              <w:right w:val="single" w:sz="4" w:space="0" w:color="auto"/>
            </w:tcBorders>
            <w:shd w:val="clear" w:color="auto" w:fill="auto"/>
            <w:noWrap/>
            <w:vAlign w:val="bottom"/>
            <w:hideMark/>
          </w:tcPr>
          <w:p w14:paraId="3E082C74"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21</w:t>
            </w:r>
          </w:p>
        </w:tc>
        <w:tc>
          <w:tcPr>
            <w:tcW w:w="471" w:type="dxa"/>
            <w:tcBorders>
              <w:top w:val="nil"/>
              <w:left w:val="nil"/>
              <w:bottom w:val="single" w:sz="4" w:space="0" w:color="auto"/>
              <w:right w:val="single" w:sz="4" w:space="0" w:color="auto"/>
            </w:tcBorders>
            <w:shd w:val="clear" w:color="auto" w:fill="auto"/>
            <w:noWrap/>
            <w:vAlign w:val="bottom"/>
            <w:hideMark/>
          </w:tcPr>
          <w:p w14:paraId="5A9E353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5</w:t>
            </w:r>
          </w:p>
        </w:tc>
        <w:tc>
          <w:tcPr>
            <w:tcW w:w="464" w:type="dxa"/>
            <w:tcBorders>
              <w:top w:val="nil"/>
              <w:left w:val="nil"/>
              <w:bottom w:val="single" w:sz="4" w:space="0" w:color="auto"/>
              <w:right w:val="single" w:sz="4" w:space="0" w:color="auto"/>
            </w:tcBorders>
            <w:shd w:val="clear" w:color="auto" w:fill="auto"/>
            <w:noWrap/>
            <w:vAlign w:val="bottom"/>
            <w:hideMark/>
          </w:tcPr>
          <w:p w14:paraId="026C0EA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717" w:type="dxa"/>
            <w:tcBorders>
              <w:top w:val="nil"/>
              <w:left w:val="nil"/>
              <w:bottom w:val="single" w:sz="4" w:space="0" w:color="auto"/>
              <w:right w:val="single" w:sz="4" w:space="0" w:color="auto"/>
            </w:tcBorders>
            <w:shd w:val="clear" w:color="000000" w:fill="FFFF00"/>
            <w:noWrap/>
            <w:vAlign w:val="bottom"/>
            <w:hideMark/>
          </w:tcPr>
          <w:p w14:paraId="067A81F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2.78</w:t>
            </w:r>
          </w:p>
        </w:tc>
        <w:tc>
          <w:tcPr>
            <w:tcW w:w="990" w:type="dxa"/>
            <w:tcBorders>
              <w:top w:val="nil"/>
              <w:left w:val="nil"/>
              <w:bottom w:val="single" w:sz="4" w:space="0" w:color="auto"/>
              <w:right w:val="single" w:sz="4" w:space="0" w:color="auto"/>
            </w:tcBorders>
            <w:shd w:val="clear" w:color="000000" w:fill="00B050"/>
            <w:noWrap/>
            <w:vAlign w:val="bottom"/>
            <w:hideMark/>
          </w:tcPr>
          <w:p w14:paraId="24D9D401"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2.5</w:t>
            </w:r>
          </w:p>
        </w:tc>
        <w:tc>
          <w:tcPr>
            <w:tcW w:w="720" w:type="dxa"/>
            <w:tcBorders>
              <w:top w:val="nil"/>
              <w:left w:val="nil"/>
              <w:bottom w:val="single" w:sz="4" w:space="0" w:color="auto"/>
              <w:right w:val="single" w:sz="4" w:space="0" w:color="auto"/>
            </w:tcBorders>
            <w:shd w:val="clear" w:color="000000" w:fill="4BACC6"/>
            <w:noWrap/>
            <w:vAlign w:val="bottom"/>
            <w:hideMark/>
          </w:tcPr>
          <w:p w14:paraId="53A6F5F6"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r>
      <w:tr w:rsidR="002D1424" w:rsidRPr="00514321" w14:paraId="0B6A75FC" w14:textId="77777777" w:rsidTr="002D1424">
        <w:trPr>
          <w:trHeight w:val="294"/>
        </w:trPr>
        <w:tc>
          <w:tcPr>
            <w:tcW w:w="720" w:type="dxa"/>
            <w:tcBorders>
              <w:top w:val="nil"/>
              <w:left w:val="nil"/>
              <w:bottom w:val="nil"/>
              <w:right w:val="nil"/>
            </w:tcBorders>
            <w:shd w:val="clear" w:color="auto" w:fill="auto"/>
            <w:noWrap/>
            <w:vAlign w:val="bottom"/>
            <w:hideMark/>
          </w:tcPr>
          <w:p w14:paraId="19B5B5E2"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11</w:t>
            </w:r>
          </w:p>
        </w:tc>
        <w:tc>
          <w:tcPr>
            <w:tcW w:w="4586" w:type="dxa"/>
            <w:tcBorders>
              <w:top w:val="nil"/>
              <w:left w:val="nil"/>
              <w:bottom w:val="nil"/>
              <w:right w:val="nil"/>
            </w:tcBorders>
            <w:shd w:val="clear" w:color="auto" w:fill="auto"/>
            <w:noWrap/>
            <w:vAlign w:val="bottom"/>
            <w:hideMark/>
          </w:tcPr>
          <w:p w14:paraId="6B0F7138"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 xml:space="preserve">How often are cell phones used inappropriately in classrooms? </w:t>
            </w:r>
          </w:p>
        </w:tc>
        <w:tc>
          <w:tcPr>
            <w:tcW w:w="244" w:type="dxa"/>
            <w:tcBorders>
              <w:top w:val="nil"/>
              <w:left w:val="nil"/>
              <w:bottom w:val="nil"/>
              <w:right w:val="nil"/>
            </w:tcBorders>
            <w:shd w:val="clear" w:color="auto" w:fill="auto"/>
            <w:noWrap/>
            <w:vAlign w:val="bottom"/>
            <w:hideMark/>
          </w:tcPr>
          <w:p w14:paraId="4A77748B"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63BED46E"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2AE87B4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5</w:t>
            </w:r>
          </w:p>
        </w:tc>
        <w:tc>
          <w:tcPr>
            <w:tcW w:w="509" w:type="dxa"/>
            <w:tcBorders>
              <w:top w:val="nil"/>
              <w:left w:val="nil"/>
              <w:bottom w:val="single" w:sz="4" w:space="0" w:color="auto"/>
              <w:right w:val="single" w:sz="4" w:space="0" w:color="auto"/>
            </w:tcBorders>
            <w:shd w:val="clear" w:color="auto" w:fill="auto"/>
            <w:noWrap/>
            <w:vAlign w:val="bottom"/>
            <w:hideMark/>
          </w:tcPr>
          <w:p w14:paraId="33CEC556"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10</w:t>
            </w:r>
          </w:p>
        </w:tc>
        <w:tc>
          <w:tcPr>
            <w:tcW w:w="359" w:type="dxa"/>
            <w:tcBorders>
              <w:top w:val="nil"/>
              <w:left w:val="nil"/>
              <w:bottom w:val="single" w:sz="4" w:space="0" w:color="auto"/>
              <w:right w:val="single" w:sz="4" w:space="0" w:color="auto"/>
            </w:tcBorders>
            <w:shd w:val="clear" w:color="auto" w:fill="auto"/>
            <w:noWrap/>
            <w:vAlign w:val="bottom"/>
            <w:hideMark/>
          </w:tcPr>
          <w:p w14:paraId="1E754CF6"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6</w:t>
            </w:r>
          </w:p>
        </w:tc>
        <w:tc>
          <w:tcPr>
            <w:tcW w:w="471" w:type="dxa"/>
            <w:tcBorders>
              <w:top w:val="nil"/>
              <w:left w:val="nil"/>
              <w:bottom w:val="single" w:sz="4" w:space="0" w:color="auto"/>
              <w:right w:val="single" w:sz="4" w:space="0" w:color="auto"/>
            </w:tcBorders>
            <w:shd w:val="clear" w:color="auto" w:fill="auto"/>
            <w:noWrap/>
            <w:vAlign w:val="bottom"/>
            <w:hideMark/>
          </w:tcPr>
          <w:p w14:paraId="15162F3E"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16</w:t>
            </w:r>
          </w:p>
        </w:tc>
        <w:tc>
          <w:tcPr>
            <w:tcW w:w="464" w:type="dxa"/>
            <w:tcBorders>
              <w:top w:val="nil"/>
              <w:left w:val="nil"/>
              <w:bottom w:val="single" w:sz="4" w:space="0" w:color="auto"/>
              <w:right w:val="single" w:sz="4" w:space="0" w:color="auto"/>
            </w:tcBorders>
            <w:shd w:val="clear" w:color="auto" w:fill="auto"/>
            <w:noWrap/>
            <w:vAlign w:val="bottom"/>
            <w:hideMark/>
          </w:tcPr>
          <w:p w14:paraId="0F1F2801"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c>
          <w:tcPr>
            <w:tcW w:w="717" w:type="dxa"/>
            <w:tcBorders>
              <w:top w:val="nil"/>
              <w:left w:val="nil"/>
              <w:bottom w:val="single" w:sz="4" w:space="0" w:color="auto"/>
              <w:right w:val="single" w:sz="4" w:space="0" w:color="auto"/>
            </w:tcBorders>
            <w:shd w:val="clear" w:color="000000" w:fill="FFFF00"/>
            <w:noWrap/>
            <w:vAlign w:val="bottom"/>
            <w:hideMark/>
          </w:tcPr>
          <w:p w14:paraId="394E76F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3.18**</w:t>
            </w:r>
          </w:p>
        </w:tc>
        <w:tc>
          <w:tcPr>
            <w:tcW w:w="990" w:type="dxa"/>
            <w:tcBorders>
              <w:top w:val="nil"/>
              <w:left w:val="nil"/>
              <w:bottom w:val="single" w:sz="4" w:space="0" w:color="auto"/>
              <w:right w:val="single" w:sz="4" w:space="0" w:color="auto"/>
            </w:tcBorders>
            <w:shd w:val="clear" w:color="000000" w:fill="00B050"/>
            <w:noWrap/>
            <w:vAlign w:val="bottom"/>
            <w:hideMark/>
          </w:tcPr>
          <w:p w14:paraId="1236E24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000000" w:fill="4BACC6"/>
            <w:noWrap/>
            <w:vAlign w:val="bottom"/>
            <w:hideMark/>
          </w:tcPr>
          <w:p w14:paraId="5E94BED9"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r>
      <w:tr w:rsidR="002D1424" w:rsidRPr="00514321" w14:paraId="74DAF2F8" w14:textId="77777777" w:rsidTr="002D1424">
        <w:trPr>
          <w:trHeight w:val="294"/>
        </w:trPr>
        <w:tc>
          <w:tcPr>
            <w:tcW w:w="720" w:type="dxa"/>
            <w:tcBorders>
              <w:top w:val="nil"/>
              <w:left w:val="nil"/>
              <w:bottom w:val="nil"/>
              <w:right w:val="nil"/>
            </w:tcBorders>
            <w:shd w:val="clear" w:color="auto" w:fill="auto"/>
            <w:noWrap/>
            <w:vAlign w:val="bottom"/>
            <w:hideMark/>
          </w:tcPr>
          <w:p w14:paraId="0E3CEE49"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w:t>
            </w:r>
          </w:p>
        </w:tc>
        <w:tc>
          <w:tcPr>
            <w:tcW w:w="4830" w:type="dxa"/>
            <w:gridSpan w:val="2"/>
            <w:tcBorders>
              <w:top w:val="nil"/>
              <w:left w:val="nil"/>
              <w:bottom w:val="nil"/>
              <w:right w:val="nil"/>
            </w:tcBorders>
            <w:shd w:val="clear" w:color="auto" w:fill="auto"/>
            <w:noWrap/>
            <w:vAlign w:val="bottom"/>
            <w:hideMark/>
          </w:tcPr>
          <w:p w14:paraId="528E20AA"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How often do you use your mobile device's calculator/learning apps during instruction?</w:t>
            </w:r>
          </w:p>
        </w:tc>
        <w:tc>
          <w:tcPr>
            <w:tcW w:w="236" w:type="dxa"/>
            <w:tcBorders>
              <w:top w:val="nil"/>
              <w:left w:val="nil"/>
              <w:bottom w:val="nil"/>
              <w:right w:val="nil"/>
            </w:tcBorders>
            <w:shd w:val="clear" w:color="auto" w:fill="auto"/>
            <w:noWrap/>
            <w:vAlign w:val="bottom"/>
            <w:hideMark/>
          </w:tcPr>
          <w:p w14:paraId="3187F1CD"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4754095C"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509" w:type="dxa"/>
            <w:tcBorders>
              <w:top w:val="nil"/>
              <w:left w:val="nil"/>
              <w:bottom w:val="single" w:sz="4" w:space="0" w:color="auto"/>
              <w:right w:val="single" w:sz="4" w:space="0" w:color="auto"/>
            </w:tcBorders>
            <w:shd w:val="clear" w:color="auto" w:fill="auto"/>
            <w:noWrap/>
            <w:vAlign w:val="bottom"/>
            <w:hideMark/>
          </w:tcPr>
          <w:p w14:paraId="7DF7D7A0"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10</w:t>
            </w:r>
          </w:p>
        </w:tc>
        <w:tc>
          <w:tcPr>
            <w:tcW w:w="359" w:type="dxa"/>
            <w:tcBorders>
              <w:top w:val="nil"/>
              <w:left w:val="nil"/>
              <w:bottom w:val="single" w:sz="4" w:space="0" w:color="auto"/>
              <w:right w:val="single" w:sz="4" w:space="0" w:color="auto"/>
            </w:tcBorders>
            <w:shd w:val="clear" w:color="auto" w:fill="auto"/>
            <w:noWrap/>
            <w:vAlign w:val="bottom"/>
            <w:hideMark/>
          </w:tcPr>
          <w:p w14:paraId="281800B9"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20</w:t>
            </w:r>
          </w:p>
        </w:tc>
        <w:tc>
          <w:tcPr>
            <w:tcW w:w="471" w:type="dxa"/>
            <w:tcBorders>
              <w:top w:val="nil"/>
              <w:left w:val="nil"/>
              <w:bottom w:val="single" w:sz="4" w:space="0" w:color="auto"/>
              <w:right w:val="single" w:sz="4" w:space="0" w:color="auto"/>
            </w:tcBorders>
            <w:shd w:val="clear" w:color="auto" w:fill="auto"/>
            <w:noWrap/>
            <w:vAlign w:val="bottom"/>
            <w:hideMark/>
          </w:tcPr>
          <w:p w14:paraId="3BE08CC1"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6</w:t>
            </w:r>
          </w:p>
        </w:tc>
        <w:tc>
          <w:tcPr>
            <w:tcW w:w="464" w:type="dxa"/>
            <w:tcBorders>
              <w:top w:val="nil"/>
              <w:left w:val="nil"/>
              <w:bottom w:val="single" w:sz="4" w:space="0" w:color="auto"/>
              <w:right w:val="single" w:sz="4" w:space="0" w:color="auto"/>
            </w:tcBorders>
            <w:shd w:val="clear" w:color="auto" w:fill="auto"/>
            <w:noWrap/>
            <w:vAlign w:val="bottom"/>
            <w:hideMark/>
          </w:tcPr>
          <w:p w14:paraId="30848FE5"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717" w:type="dxa"/>
            <w:tcBorders>
              <w:top w:val="nil"/>
              <w:left w:val="nil"/>
              <w:bottom w:val="single" w:sz="4" w:space="0" w:color="auto"/>
              <w:right w:val="single" w:sz="4" w:space="0" w:color="auto"/>
            </w:tcBorders>
            <w:shd w:val="clear" w:color="000000" w:fill="FFFF00"/>
            <w:noWrap/>
            <w:vAlign w:val="bottom"/>
            <w:hideMark/>
          </w:tcPr>
          <w:p w14:paraId="68911E7A"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2.93**</w:t>
            </w:r>
          </w:p>
        </w:tc>
        <w:tc>
          <w:tcPr>
            <w:tcW w:w="990" w:type="dxa"/>
            <w:tcBorders>
              <w:top w:val="nil"/>
              <w:left w:val="nil"/>
              <w:bottom w:val="single" w:sz="4" w:space="0" w:color="auto"/>
              <w:right w:val="single" w:sz="4" w:space="0" w:color="auto"/>
            </w:tcBorders>
            <w:shd w:val="clear" w:color="000000" w:fill="00B050"/>
            <w:noWrap/>
            <w:vAlign w:val="bottom"/>
            <w:hideMark/>
          </w:tcPr>
          <w:p w14:paraId="224B29CE"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c>
          <w:tcPr>
            <w:tcW w:w="720" w:type="dxa"/>
            <w:tcBorders>
              <w:top w:val="nil"/>
              <w:left w:val="nil"/>
              <w:bottom w:val="single" w:sz="4" w:space="0" w:color="auto"/>
              <w:right w:val="single" w:sz="4" w:space="0" w:color="auto"/>
            </w:tcBorders>
            <w:shd w:val="clear" w:color="000000" w:fill="4BACC6"/>
            <w:noWrap/>
            <w:vAlign w:val="bottom"/>
            <w:hideMark/>
          </w:tcPr>
          <w:p w14:paraId="388F8480"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r>
      <w:tr w:rsidR="002D1424" w:rsidRPr="00514321" w14:paraId="5E67D6AA" w14:textId="77777777" w:rsidTr="002D1424">
        <w:trPr>
          <w:trHeight w:val="294"/>
        </w:trPr>
        <w:tc>
          <w:tcPr>
            <w:tcW w:w="720" w:type="dxa"/>
            <w:tcBorders>
              <w:top w:val="nil"/>
              <w:left w:val="nil"/>
              <w:bottom w:val="nil"/>
              <w:right w:val="nil"/>
            </w:tcBorders>
            <w:shd w:val="clear" w:color="auto" w:fill="auto"/>
            <w:noWrap/>
            <w:vAlign w:val="bottom"/>
            <w:hideMark/>
          </w:tcPr>
          <w:p w14:paraId="0EA81772"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4830" w:type="dxa"/>
            <w:gridSpan w:val="2"/>
            <w:tcBorders>
              <w:top w:val="nil"/>
              <w:left w:val="nil"/>
              <w:bottom w:val="nil"/>
              <w:right w:val="nil"/>
            </w:tcBorders>
            <w:shd w:val="clear" w:color="auto" w:fill="auto"/>
            <w:noWrap/>
            <w:vAlign w:val="bottom"/>
            <w:hideMark/>
          </w:tcPr>
          <w:p w14:paraId="619833EC"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How often do you use your mobile device for social media during instruction?</w:t>
            </w:r>
          </w:p>
        </w:tc>
        <w:tc>
          <w:tcPr>
            <w:tcW w:w="236" w:type="dxa"/>
            <w:tcBorders>
              <w:top w:val="nil"/>
              <w:left w:val="nil"/>
              <w:bottom w:val="nil"/>
              <w:right w:val="nil"/>
            </w:tcBorders>
            <w:shd w:val="clear" w:color="auto" w:fill="auto"/>
            <w:noWrap/>
            <w:vAlign w:val="bottom"/>
            <w:hideMark/>
          </w:tcPr>
          <w:p w14:paraId="270CD7D3"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32C0937E"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8</w:t>
            </w:r>
          </w:p>
        </w:tc>
        <w:tc>
          <w:tcPr>
            <w:tcW w:w="509" w:type="dxa"/>
            <w:tcBorders>
              <w:top w:val="nil"/>
              <w:left w:val="nil"/>
              <w:bottom w:val="single" w:sz="4" w:space="0" w:color="auto"/>
              <w:right w:val="single" w:sz="4" w:space="0" w:color="auto"/>
            </w:tcBorders>
            <w:shd w:val="clear" w:color="auto" w:fill="auto"/>
            <w:noWrap/>
            <w:vAlign w:val="bottom"/>
            <w:hideMark/>
          </w:tcPr>
          <w:p w14:paraId="20E71A7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8</w:t>
            </w:r>
          </w:p>
        </w:tc>
        <w:tc>
          <w:tcPr>
            <w:tcW w:w="359" w:type="dxa"/>
            <w:tcBorders>
              <w:top w:val="nil"/>
              <w:left w:val="nil"/>
              <w:bottom w:val="single" w:sz="4" w:space="0" w:color="auto"/>
              <w:right w:val="single" w:sz="4" w:space="0" w:color="auto"/>
            </w:tcBorders>
            <w:shd w:val="clear" w:color="auto" w:fill="auto"/>
            <w:noWrap/>
            <w:vAlign w:val="bottom"/>
            <w:hideMark/>
          </w:tcPr>
          <w:p w14:paraId="5CEE60C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16</w:t>
            </w:r>
          </w:p>
        </w:tc>
        <w:tc>
          <w:tcPr>
            <w:tcW w:w="471" w:type="dxa"/>
            <w:tcBorders>
              <w:top w:val="nil"/>
              <w:left w:val="nil"/>
              <w:bottom w:val="single" w:sz="4" w:space="0" w:color="auto"/>
              <w:right w:val="single" w:sz="4" w:space="0" w:color="auto"/>
            </w:tcBorders>
            <w:shd w:val="clear" w:color="auto" w:fill="auto"/>
            <w:noWrap/>
            <w:vAlign w:val="bottom"/>
            <w:hideMark/>
          </w:tcPr>
          <w:p w14:paraId="40048D10"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6</w:t>
            </w:r>
          </w:p>
        </w:tc>
        <w:tc>
          <w:tcPr>
            <w:tcW w:w="464" w:type="dxa"/>
            <w:tcBorders>
              <w:top w:val="nil"/>
              <w:left w:val="nil"/>
              <w:bottom w:val="single" w:sz="4" w:space="0" w:color="auto"/>
              <w:right w:val="single" w:sz="4" w:space="0" w:color="auto"/>
            </w:tcBorders>
            <w:shd w:val="clear" w:color="auto" w:fill="auto"/>
            <w:noWrap/>
            <w:vAlign w:val="bottom"/>
            <w:hideMark/>
          </w:tcPr>
          <w:p w14:paraId="09A46A92"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717" w:type="dxa"/>
            <w:tcBorders>
              <w:top w:val="nil"/>
              <w:left w:val="nil"/>
              <w:bottom w:val="single" w:sz="4" w:space="0" w:color="auto"/>
              <w:right w:val="single" w:sz="4" w:space="0" w:color="auto"/>
            </w:tcBorders>
            <w:shd w:val="clear" w:color="000000" w:fill="FFFF00"/>
            <w:noWrap/>
            <w:vAlign w:val="bottom"/>
            <w:hideMark/>
          </w:tcPr>
          <w:p w14:paraId="039908A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2.78</w:t>
            </w:r>
          </w:p>
        </w:tc>
        <w:tc>
          <w:tcPr>
            <w:tcW w:w="990" w:type="dxa"/>
            <w:tcBorders>
              <w:top w:val="nil"/>
              <w:left w:val="nil"/>
              <w:bottom w:val="single" w:sz="4" w:space="0" w:color="auto"/>
              <w:right w:val="single" w:sz="4" w:space="0" w:color="auto"/>
            </w:tcBorders>
            <w:shd w:val="clear" w:color="000000" w:fill="00B050"/>
            <w:noWrap/>
            <w:vAlign w:val="bottom"/>
            <w:hideMark/>
          </w:tcPr>
          <w:p w14:paraId="20EDCF8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000000" w:fill="4BACC6"/>
            <w:noWrap/>
            <w:vAlign w:val="bottom"/>
            <w:hideMark/>
          </w:tcPr>
          <w:p w14:paraId="5E4028BE"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r>
      <w:tr w:rsidR="002D1424" w:rsidRPr="00514321" w14:paraId="7BFA6C91" w14:textId="77777777" w:rsidTr="002D1424">
        <w:trPr>
          <w:trHeight w:val="294"/>
        </w:trPr>
        <w:tc>
          <w:tcPr>
            <w:tcW w:w="720" w:type="dxa"/>
            <w:tcBorders>
              <w:top w:val="nil"/>
              <w:left w:val="nil"/>
              <w:bottom w:val="nil"/>
              <w:right w:val="nil"/>
            </w:tcBorders>
            <w:shd w:val="clear" w:color="auto" w:fill="auto"/>
            <w:noWrap/>
            <w:vAlign w:val="bottom"/>
            <w:hideMark/>
          </w:tcPr>
          <w:p w14:paraId="50A32933"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4586" w:type="dxa"/>
            <w:tcBorders>
              <w:top w:val="nil"/>
              <w:left w:val="nil"/>
              <w:bottom w:val="nil"/>
              <w:right w:val="nil"/>
            </w:tcBorders>
            <w:shd w:val="clear" w:color="auto" w:fill="auto"/>
            <w:noWrap/>
            <w:vAlign w:val="bottom"/>
            <w:hideMark/>
          </w:tcPr>
          <w:p w14:paraId="1E706385"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How often do you use your mobile device for music during instruction?</w:t>
            </w:r>
          </w:p>
        </w:tc>
        <w:tc>
          <w:tcPr>
            <w:tcW w:w="244" w:type="dxa"/>
            <w:tcBorders>
              <w:top w:val="nil"/>
              <w:left w:val="nil"/>
              <w:bottom w:val="nil"/>
              <w:right w:val="nil"/>
            </w:tcBorders>
            <w:shd w:val="clear" w:color="auto" w:fill="auto"/>
            <w:noWrap/>
            <w:vAlign w:val="bottom"/>
            <w:hideMark/>
          </w:tcPr>
          <w:p w14:paraId="58A69E8F"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0B1DCB77"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11133CD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8</w:t>
            </w:r>
          </w:p>
        </w:tc>
        <w:tc>
          <w:tcPr>
            <w:tcW w:w="509" w:type="dxa"/>
            <w:tcBorders>
              <w:top w:val="nil"/>
              <w:left w:val="nil"/>
              <w:bottom w:val="single" w:sz="4" w:space="0" w:color="auto"/>
              <w:right w:val="single" w:sz="4" w:space="0" w:color="auto"/>
            </w:tcBorders>
            <w:shd w:val="clear" w:color="auto" w:fill="auto"/>
            <w:noWrap/>
            <w:vAlign w:val="bottom"/>
            <w:hideMark/>
          </w:tcPr>
          <w:p w14:paraId="2A11EF2E"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10</w:t>
            </w:r>
          </w:p>
        </w:tc>
        <w:tc>
          <w:tcPr>
            <w:tcW w:w="359" w:type="dxa"/>
            <w:tcBorders>
              <w:top w:val="nil"/>
              <w:left w:val="nil"/>
              <w:bottom w:val="single" w:sz="4" w:space="0" w:color="auto"/>
              <w:right w:val="single" w:sz="4" w:space="0" w:color="auto"/>
            </w:tcBorders>
            <w:shd w:val="clear" w:color="auto" w:fill="auto"/>
            <w:noWrap/>
            <w:vAlign w:val="bottom"/>
            <w:hideMark/>
          </w:tcPr>
          <w:p w14:paraId="0D1180D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15</w:t>
            </w:r>
          </w:p>
        </w:tc>
        <w:tc>
          <w:tcPr>
            <w:tcW w:w="471" w:type="dxa"/>
            <w:tcBorders>
              <w:top w:val="nil"/>
              <w:left w:val="nil"/>
              <w:bottom w:val="single" w:sz="4" w:space="0" w:color="auto"/>
              <w:right w:val="single" w:sz="4" w:space="0" w:color="auto"/>
            </w:tcBorders>
            <w:shd w:val="clear" w:color="auto" w:fill="auto"/>
            <w:noWrap/>
            <w:vAlign w:val="bottom"/>
            <w:hideMark/>
          </w:tcPr>
          <w:p w14:paraId="73889CBB"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8</w:t>
            </w:r>
          </w:p>
        </w:tc>
        <w:tc>
          <w:tcPr>
            <w:tcW w:w="464" w:type="dxa"/>
            <w:tcBorders>
              <w:top w:val="nil"/>
              <w:left w:val="nil"/>
              <w:bottom w:val="single" w:sz="4" w:space="0" w:color="auto"/>
              <w:right w:val="single" w:sz="4" w:space="0" w:color="auto"/>
            </w:tcBorders>
            <w:shd w:val="clear" w:color="auto" w:fill="auto"/>
            <w:noWrap/>
            <w:vAlign w:val="bottom"/>
            <w:hideMark/>
          </w:tcPr>
          <w:p w14:paraId="5AF1AFF6"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717" w:type="dxa"/>
            <w:tcBorders>
              <w:top w:val="nil"/>
              <w:left w:val="nil"/>
              <w:bottom w:val="single" w:sz="4" w:space="0" w:color="auto"/>
              <w:right w:val="single" w:sz="4" w:space="0" w:color="auto"/>
            </w:tcBorders>
            <w:shd w:val="clear" w:color="000000" w:fill="FFFF00"/>
            <w:noWrap/>
            <w:vAlign w:val="bottom"/>
            <w:hideMark/>
          </w:tcPr>
          <w:p w14:paraId="04F85E24"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2.63</w:t>
            </w:r>
          </w:p>
        </w:tc>
        <w:tc>
          <w:tcPr>
            <w:tcW w:w="990" w:type="dxa"/>
            <w:tcBorders>
              <w:top w:val="nil"/>
              <w:left w:val="nil"/>
              <w:bottom w:val="single" w:sz="4" w:space="0" w:color="auto"/>
              <w:right w:val="single" w:sz="4" w:space="0" w:color="auto"/>
            </w:tcBorders>
            <w:shd w:val="clear" w:color="000000" w:fill="00B050"/>
            <w:noWrap/>
            <w:vAlign w:val="bottom"/>
            <w:hideMark/>
          </w:tcPr>
          <w:p w14:paraId="47404286"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2.5</w:t>
            </w:r>
          </w:p>
        </w:tc>
        <w:tc>
          <w:tcPr>
            <w:tcW w:w="720" w:type="dxa"/>
            <w:tcBorders>
              <w:top w:val="nil"/>
              <w:left w:val="nil"/>
              <w:bottom w:val="single" w:sz="4" w:space="0" w:color="auto"/>
              <w:right w:val="single" w:sz="4" w:space="0" w:color="auto"/>
            </w:tcBorders>
            <w:shd w:val="clear" w:color="000000" w:fill="4BACC6"/>
            <w:noWrap/>
            <w:vAlign w:val="bottom"/>
            <w:hideMark/>
          </w:tcPr>
          <w:p w14:paraId="0744F86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r>
      <w:tr w:rsidR="002D1424" w:rsidRPr="00514321" w14:paraId="01B413AD" w14:textId="77777777" w:rsidTr="002D1424">
        <w:trPr>
          <w:trHeight w:val="294"/>
        </w:trPr>
        <w:tc>
          <w:tcPr>
            <w:tcW w:w="720" w:type="dxa"/>
            <w:tcBorders>
              <w:top w:val="nil"/>
              <w:left w:val="nil"/>
              <w:bottom w:val="nil"/>
              <w:right w:val="nil"/>
            </w:tcBorders>
            <w:shd w:val="clear" w:color="auto" w:fill="auto"/>
            <w:noWrap/>
            <w:vAlign w:val="bottom"/>
            <w:hideMark/>
          </w:tcPr>
          <w:p w14:paraId="5123FF1F" w14:textId="77777777" w:rsidR="00FF71F7" w:rsidRPr="00514321" w:rsidRDefault="00FF71F7" w:rsidP="0022296E">
            <w:pPr>
              <w:spacing w:after="0" w:line="240" w:lineRule="auto"/>
              <w:jc w:val="center"/>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c>
          <w:tcPr>
            <w:tcW w:w="4586" w:type="dxa"/>
            <w:tcBorders>
              <w:top w:val="nil"/>
              <w:left w:val="nil"/>
              <w:bottom w:val="nil"/>
              <w:right w:val="nil"/>
            </w:tcBorders>
            <w:shd w:val="clear" w:color="auto" w:fill="auto"/>
            <w:noWrap/>
            <w:vAlign w:val="bottom"/>
            <w:hideMark/>
          </w:tcPr>
          <w:p w14:paraId="6CFF1942"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How often do you use your mobile device for games during instruction?</w:t>
            </w:r>
          </w:p>
        </w:tc>
        <w:tc>
          <w:tcPr>
            <w:tcW w:w="244" w:type="dxa"/>
            <w:tcBorders>
              <w:top w:val="nil"/>
              <w:left w:val="nil"/>
              <w:bottom w:val="nil"/>
              <w:right w:val="nil"/>
            </w:tcBorders>
            <w:shd w:val="clear" w:color="auto" w:fill="auto"/>
            <w:noWrap/>
            <w:vAlign w:val="bottom"/>
            <w:hideMark/>
          </w:tcPr>
          <w:p w14:paraId="1178E061"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6544B630" w14:textId="77777777" w:rsidR="00FF71F7" w:rsidRPr="00514321" w:rsidRDefault="00FF71F7" w:rsidP="0022296E">
            <w:pPr>
              <w:spacing w:after="0" w:line="240" w:lineRule="auto"/>
              <w:rPr>
                <w:rFonts w:ascii="Times New Roman" w:eastAsia="Times New Roman" w:hAnsi="Times New Roman" w:cs="Times New Roman"/>
                <w:color w:val="000000"/>
                <w:sz w:val="24"/>
                <w:szCs w:val="24"/>
              </w:rPr>
            </w:pPr>
          </w:p>
        </w:tc>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180E3E2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15</w:t>
            </w:r>
          </w:p>
        </w:tc>
        <w:tc>
          <w:tcPr>
            <w:tcW w:w="509" w:type="dxa"/>
            <w:tcBorders>
              <w:top w:val="nil"/>
              <w:left w:val="nil"/>
              <w:bottom w:val="single" w:sz="4" w:space="0" w:color="auto"/>
              <w:right w:val="single" w:sz="4" w:space="0" w:color="auto"/>
            </w:tcBorders>
            <w:shd w:val="clear" w:color="auto" w:fill="auto"/>
            <w:noWrap/>
            <w:vAlign w:val="bottom"/>
            <w:hideMark/>
          </w:tcPr>
          <w:p w14:paraId="75745661"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16</w:t>
            </w:r>
          </w:p>
        </w:tc>
        <w:tc>
          <w:tcPr>
            <w:tcW w:w="359" w:type="dxa"/>
            <w:tcBorders>
              <w:top w:val="nil"/>
              <w:left w:val="nil"/>
              <w:bottom w:val="single" w:sz="4" w:space="0" w:color="auto"/>
              <w:right w:val="single" w:sz="4" w:space="0" w:color="auto"/>
            </w:tcBorders>
            <w:shd w:val="clear" w:color="auto" w:fill="auto"/>
            <w:noWrap/>
            <w:vAlign w:val="bottom"/>
            <w:hideMark/>
          </w:tcPr>
          <w:p w14:paraId="0B22C81E"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6</w:t>
            </w:r>
          </w:p>
        </w:tc>
        <w:tc>
          <w:tcPr>
            <w:tcW w:w="471" w:type="dxa"/>
            <w:tcBorders>
              <w:top w:val="nil"/>
              <w:left w:val="nil"/>
              <w:bottom w:val="single" w:sz="4" w:space="0" w:color="auto"/>
              <w:right w:val="single" w:sz="4" w:space="0" w:color="auto"/>
            </w:tcBorders>
            <w:shd w:val="clear" w:color="auto" w:fill="auto"/>
            <w:noWrap/>
            <w:vAlign w:val="bottom"/>
            <w:hideMark/>
          </w:tcPr>
          <w:p w14:paraId="5063EA8F"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4</w:t>
            </w:r>
          </w:p>
        </w:tc>
        <w:tc>
          <w:tcPr>
            <w:tcW w:w="464" w:type="dxa"/>
            <w:tcBorders>
              <w:top w:val="nil"/>
              <w:left w:val="nil"/>
              <w:bottom w:val="single" w:sz="4" w:space="0" w:color="auto"/>
              <w:right w:val="single" w:sz="4" w:space="0" w:color="auto"/>
            </w:tcBorders>
            <w:shd w:val="clear" w:color="auto" w:fill="auto"/>
            <w:noWrap/>
            <w:vAlign w:val="bottom"/>
            <w:hideMark/>
          </w:tcPr>
          <w:p w14:paraId="242A4A9D"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0</w:t>
            </w:r>
          </w:p>
        </w:tc>
        <w:tc>
          <w:tcPr>
            <w:tcW w:w="717" w:type="dxa"/>
            <w:tcBorders>
              <w:top w:val="nil"/>
              <w:left w:val="nil"/>
              <w:bottom w:val="single" w:sz="4" w:space="0" w:color="auto"/>
              <w:right w:val="single" w:sz="4" w:space="0" w:color="auto"/>
            </w:tcBorders>
            <w:shd w:val="clear" w:color="000000" w:fill="FFFF00"/>
            <w:noWrap/>
            <w:vAlign w:val="bottom"/>
            <w:hideMark/>
          </w:tcPr>
          <w:p w14:paraId="057D3AA3"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2.03</w:t>
            </w:r>
          </w:p>
        </w:tc>
        <w:tc>
          <w:tcPr>
            <w:tcW w:w="990" w:type="dxa"/>
            <w:tcBorders>
              <w:top w:val="nil"/>
              <w:left w:val="nil"/>
              <w:bottom w:val="single" w:sz="4" w:space="0" w:color="auto"/>
              <w:right w:val="single" w:sz="4" w:space="0" w:color="auto"/>
            </w:tcBorders>
            <w:shd w:val="clear" w:color="000000" w:fill="00B050"/>
            <w:noWrap/>
            <w:vAlign w:val="bottom"/>
            <w:hideMark/>
          </w:tcPr>
          <w:p w14:paraId="303F2B46"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000000" w:fill="4BACC6"/>
            <w:noWrap/>
            <w:vAlign w:val="bottom"/>
            <w:hideMark/>
          </w:tcPr>
          <w:p w14:paraId="026BEEC8" w14:textId="77777777" w:rsidR="00FF71F7" w:rsidRPr="00514321" w:rsidRDefault="00FF71F7" w:rsidP="0022296E">
            <w:pPr>
              <w:spacing w:after="0" w:line="240" w:lineRule="auto"/>
              <w:jc w:val="right"/>
              <w:rPr>
                <w:rFonts w:ascii="Times New Roman" w:eastAsia="Times New Roman" w:hAnsi="Times New Roman" w:cs="Times New Roman"/>
                <w:color w:val="000000"/>
                <w:sz w:val="24"/>
                <w:szCs w:val="24"/>
              </w:rPr>
            </w:pPr>
            <w:r w:rsidRPr="00514321">
              <w:rPr>
                <w:rFonts w:ascii="Times New Roman" w:eastAsia="Times New Roman" w:hAnsi="Times New Roman" w:cs="Times New Roman"/>
                <w:color w:val="000000"/>
                <w:sz w:val="24"/>
                <w:szCs w:val="24"/>
              </w:rPr>
              <w:t>2</w:t>
            </w:r>
          </w:p>
        </w:tc>
      </w:tr>
    </w:tbl>
    <w:p w14:paraId="74637CFC" w14:textId="77777777" w:rsidR="00FF71F7" w:rsidRPr="00514321" w:rsidRDefault="00FF71F7" w:rsidP="00FF71F7">
      <w:pPr>
        <w:spacing w:line="480" w:lineRule="auto"/>
        <w:contextualSpacing/>
        <w:rPr>
          <w:rFonts w:ascii="Times New Roman" w:hAnsi="Times New Roman" w:cs="Times New Roman"/>
          <w:sz w:val="24"/>
          <w:szCs w:val="24"/>
        </w:rPr>
      </w:pPr>
    </w:p>
    <w:p w14:paraId="27BEB5AC" w14:textId="77777777" w:rsidR="00FF71F7" w:rsidRDefault="00FF71F7" w:rsidP="00FF71F7">
      <w:pPr>
        <w:spacing w:line="480" w:lineRule="auto"/>
        <w:contextualSpacing/>
        <w:rPr>
          <w:rFonts w:ascii="Times New Roman" w:hAnsi="Times New Roman" w:cs="Times New Roman"/>
          <w:sz w:val="24"/>
          <w:szCs w:val="24"/>
        </w:rPr>
      </w:pPr>
      <w:r w:rsidRPr="00514321">
        <w:rPr>
          <w:rFonts w:ascii="Times New Roman" w:hAnsi="Times New Roman" w:cs="Times New Roman"/>
          <w:sz w:val="24"/>
          <w:szCs w:val="24"/>
        </w:rPr>
        <w:tab/>
      </w:r>
    </w:p>
    <w:p w14:paraId="5A4C497F" w14:textId="77777777" w:rsidR="00FF71F7" w:rsidRDefault="00FF71F7" w:rsidP="00FF71F7">
      <w:pPr>
        <w:tabs>
          <w:tab w:val="left" w:pos="180"/>
        </w:tabs>
        <w:spacing w:line="480" w:lineRule="auto"/>
        <w:contextualSpacing/>
        <w:rPr>
          <w:rFonts w:ascii="Times New Roman" w:hAnsi="Times New Roman" w:cs="Times New Roman"/>
          <w:sz w:val="24"/>
          <w:szCs w:val="24"/>
        </w:rPr>
      </w:pPr>
    </w:p>
    <w:p w14:paraId="3BAC67F3" w14:textId="77777777" w:rsidR="00FF71F7" w:rsidRDefault="00FF71F7" w:rsidP="00FF71F7">
      <w:pPr>
        <w:tabs>
          <w:tab w:val="left" w:pos="180"/>
        </w:tabs>
        <w:spacing w:line="480" w:lineRule="auto"/>
        <w:contextualSpacing/>
        <w:rPr>
          <w:rFonts w:ascii="Times New Roman" w:hAnsi="Times New Roman" w:cs="Times New Roman"/>
          <w:sz w:val="24"/>
          <w:szCs w:val="24"/>
        </w:rPr>
      </w:pPr>
    </w:p>
    <w:p w14:paraId="601CB4CF" w14:textId="77777777" w:rsidR="00FF71F7" w:rsidRDefault="00FF71F7" w:rsidP="00FF71F7">
      <w:pPr>
        <w:tabs>
          <w:tab w:val="left" w:pos="180"/>
        </w:tabs>
        <w:spacing w:line="480" w:lineRule="auto"/>
        <w:contextualSpacing/>
        <w:rPr>
          <w:rFonts w:ascii="Times New Roman" w:hAnsi="Times New Roman" w:cs="Times New Roman"/>
          <w:sz w:val="24"/>
          <w:szCs w:val="24"/>
        </w:rPr>
      </w:pPr>
    </w:p>
    <w:p w14:paraId="485159BE" w14:textId="77777777" w:rsidR="00FF71F7" w:rsidRPr="00514321" w:rsidRDefault="00FF71F7" w:rsidP="00FF71F7">
      <w:pPr>
        <w:tabs>
          <w:tab w:val="left" w:pos="180"/>
        </w:tabs>
        <w:spacing w:line="480" w:lineRule="auto"/>
        <w:contextualSpacing/>
        <w:rPr>
          <w:rFonts w:ascii="Times New Roman" w:hAnsi="Times New Roman" w:cs="Times New Roman"/>
          <w:sz w:val="24"/>
          <w:szCs w:val="24"/>
        </w:rPr>
      </w:pPr>
    </w:p>
    <w:p w14:paraId="73ECA11E" w14:textId="4E435425" w:rsidR="00FF71F7" w:rsidRPr="00514321" w:rsidRDefault="00FF71F7" w:rsidP="00FF71F7">
      <w:pPr>
        <w:spacing w:line="480" w:lineRule="auto"/>
        <w:contextualSpacing/>
        <w:jc w:val="center"/>
        <w:rPr>
          <w:rFonts w:ascii="Times New Roman" w:hAnsi="Times New Roman" w:cs="Times New Roman"/>
          <w:b/>
          <w:sz w:val="24"/>
          <w:szCs w:val="24"/>
        </w:rPr>
      </w:pPr>
      <w:r w:rsidRPr="00514321">
        <w:rPr>
          <w:rFonts w:ascii="Times New Roman" w:hAnsi="Times New Roman" w:cs="Times New Roman"/>
          <w:b/>
          <w:sz w:val="24"/>
          <w:szCs w:val="24"/>
        </w:rPr>
        <w:t>Limitation</w:t>
      </w:r>
      <w:r w:rsidR="00B874A3">
        <w:rPr>
          <w:rFonts w:ascii="Times New Roman" w:hAnsi="Times New Roman" w:cs="Times New Roman"/>
          <w:b/>
          <w:sz w:val="24"/>
          <w:szCs w:val="24"/>
        </w:rPr>
        <w:t>s</w:t>
      </w:r>
      <w:r w:rsidRPr="00514321">
        <w:rPr>
          <w:rFonts w:ascii="Times New Roman" w:hAnsi="Times New Roman" w:cs="Times New Roman"/>
          <w:b/>
          <w:sz w:val="24"/>
          <w:szCs w:val="24"/>
        </w:rPr>
        <w:t xml:space="preserve"> of the Design</w:t>
      </w:r>
    </w:p>
    <w:p w14:paraId="689577D7" w14:textId="48130318" w:rsidR="00FF71F7" w:rsidRPr="00FF71F7" w:rsidRDefault="00FF71F7" w:rsidP="002264A6">
      <w:pPr>
        <w:spacing w:line="480" w:lineRule="auto"/>
        <w:contextualSpacing/>
        <w:rPr>
          <w:rFonts w:ascii="Times New Roman" w:hAnsi="Times New Roman" w:cs="Times New Roman"/>
          <w:sz w:val="24"/>
          <w:szCs w:val="24"/>
        </w:rPr>
      </w:pPr>
      <w:r w:rsidRPr="00514321">
        <w:rPr>
          <w:rFonts w:ascii="Times New Roman" w:hAnsi="Times New Roman" w:cs="Times New Roman"/>
          <w:sz w:val="24"/>
          <w:szCs w:val="24"/>
        </w:rPr>
        <w:tab/>
        <w:t>Generalization of this study’s findings should be avoided, because the staff subsample group size was too small; the ratio of the staff to student sample groups was approximately one to four. In addition, as the surveys were randomly distributed, the overall small student sample size allowed for validity issues, due to possible mischievous respondents caused by a lack of maturity within the sample size. Furthermore, the survey instrument’s questions could have been designed more meaningfully to answer the question that this study sought to confirm in a more informative manner. For example, questions about specific mobile device uses for learning could have been presented to afford the sample the opportunity to indicate how mobile devices can make the curriculum more accessibl</w:t>
      </w:r>
      <w:r w:rsidR="000353AC">
        <w:rPr>
          <w:rFonts w:ascii="Times New Roman" w:hAnsi="Times New Roman" w:cs="Times New Roman"/>
          <w:sz w:val="24"/>
          <w:szCs w:val="24"/>
        </w:rPr>
        <w:t>e for learning and instruction.</w:t>
      </w:r>
      <w:r w:rsidRPr="00514321">
        <w:rPr>
          <w:rFonts w:ascii="Times New Roman" w:hAnsi="Times New Roman" w:cs="Times New Roman"/>
          <w:sz w:val="24"/>
          <w:szCs w:val="24"/>
        </w:rPr>
        <w:t xml:space="preserve"> Lastly, the multipage format and layout of the surveys appeared to be confusing for some responders, as was some of the wording. During initial data treatment it was noted that some students appeared to have overlooked page two of the instrument, and thus did not complete them.</w:t>
      </w:r>
    </w:p>
    <w:p w14:paraId="505B16BC" w14:textId="52C48BAF" w:rsidR="00003F60" w:rsidRDefault="00003F60" w:rsidP="00003F60">
      <w:pPr>
        <w:spacing w:line="480" w:lineRule="auto"/>
        <w:contextualSpacing/>
        <w:jc w:val="center"/>
        <w:rPr>
          <w:rFonts w:ascii="Times New Roman" w:hAnsi="Times New Roman" w:cs="Times New Roman"/>
          <w:b/>
          <w:sz w:val="24"/>
          <w:szCs w:val="24"/>
        </w:rPr>
      </w:pPr>
      <w:r w:rsidRPr="00003F60">
        <w:rPr>
          <w:rFonts w:ascii="Times New Roman" w:hAnsi="Times New Roman" w:cs="Times New Roman"/>
          <w:b/>
          <w:sz w:val="24"/>
          <w:szCs w:val="24"/>
        </w:rPr>
        <w:t>Conclusions</w:t>
      </w:r>
    </w:p>
    <w:p w14:paraId="7C9386A6" w14:textId="67C5B415" w:rsidR="009508EF" w:rsidRPr="009508EF" w:rsidRDefault="0082457D" w:rsidP="009508EF">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B90E83">
        <w:rPr>
          <w:rFonts w:ascii="Times New Roman" w:hAnsi="Times New Roman" w:cs="Times New Roman"/>
          <w:b/>
          <w:sz w:val="24"/>
          <w:szCs w:val="24"/>
        </w:rPr>
        <w:t xml:space="preserve">    </w:t>
      </w:r>
      <w:r>
        <w:rPr>
          <w:rFonts w:ascii="Times New Roman" w:hAnsi="Times New Roman" w:cs="Times New Roman"/>
          <w:sz w:val="24"/>
          <w:szCs w:val="24"/>
        </w:rPr>
        <w:t xml:space="preserve">Researchers found in this study that their original hypothesis that mobile devices </w:t>
      </w:r>
      <w:r w:rsidR="009508EF">
        <w:rPr>
          <w:rFonts w:ascii="Times New Roman" w:hAnsi="Times New Roman" w:cs="Times New Roman"/>
          <w:sz w:val="24"/>
          <w:szCs w:val="24"/>
        </w:rPr>
        <w:t xml:space="preserve">use </w:t>
      </w:r>
      <w:r>
        <w:rPr>
          <w:rFonts w:ascii="Times New Roman" w:hAnsi="Times New Roman" w:cs="Times New Roman"/>
          <w:sz w:val="24"/>
          <w:szCs w:val="24"/>
        </w:rPr>
        <w:t xml:space="preserve">was more of a hindrance than a help to </w:t>
      </w:r>
      <w:r w:rsidR="009508EF">
        <w:rPr>
          <w:rFonts w:ascii="Times New Roman" w:hAnsi="Times New Roman" w:cs="Times New Roman"/>
          <w:sz w:val="24"/>
          <w:szCs w:val="24"/>
        </w:rPr>
        <w:t xml:space="preserve">student </w:t>
      </w:r>
      <w:r>
        <w:rPr>
          <w:rFonts w:ascii="Times New Roman" w:hAnsi="Times New Roman" w:cs="Times New Roman"/>
          <w:sz w:val="24"/>
          <w:szCs w:val="24"/>
        </w:rPr>
        <w:t xml:space="preserve">learning </w:t>
      </w:r>
      <w:r w:rsidR="009508EF">
        <w:rPr>
          <w:rFonts w:ascii="Times New Roman" w:hAnsi="Times New Roman" w:cs="Times New Roman"/>
          <w:sz w:val="24"/>
          <w:szCs w:val="24"/>
        </w:rPr>
        <w:t xml:space="preserve">and engagement </w:t>
      </w:r>
      <w:r>
        <w:rPr>
          <w:rFonts w:ascii="Times New Roman" w:hAnsi="Times New Roman" w:cs="Times New Roman"/>
          <w:sz w:val="24"/>
          <w:szCs w:val="24"/>
        </w:rPr>
        <w:t>was supported by the collected data. According to the responses, te</w:t>
      </w:r>
      <w:r w:rsidR="00FA5C84">
        <w:rPr>
          <w:rFonts w:ascii="Times New Roman" w:hAnsi="Times New Roman" w:cs="Times New Roman"/>
          <w:sz w:val="24"/>
          <w:szCs w:val="24"/>
        </w:rPr>
        <w:t>achers felt that mobile devices</w:t>
      </w:r>
      <w:r>
        <w:rPr>
          <w:rFonts w:ascii="Times New Roman" w:hAnsi="Times New Roman" w:cs="Times New Roman"/>
          <w:sz w:val="24"/>
          <w:szCs w:val="24"/>
        </w:rPr>
        <w:t xml:space="preserve"> were used inappropriately in the classroom “often” with a mean value of 3.77. </w:t>
      </w:r>
      <w:r w:rsidR="00FA5C84">
        <w:rPr>
          <w:rFonts w:ascii="Times New Roman" w:hAnsi="Times New Roman" w:cs="Times New Roman"/>
          <w:sz w:val="24"/>
          <w:szCs w:val="24"/>
        </w:rPr>
        <w:t>Paraprofessionals also believed that mobile devices were used inappropriately in classrooms “often” with a mean response of 4.16. Students felt that their use was only inappropriate “sometimes” with a mean of 3.18. Of those surveyed, all participants agreed that tools such as calculators and learning apps were used rarely on their mobile devices. This data was in direct contrast to the original student response that mobile devices were only used “sometimes” inappropriately. In summary, this research study finds that although a large portion of the secondary school community owns some type of mobile device they are not being put to good use. The student</w:t>
      </w:r>
      <w:r w:rsidR="009508EF">
        <w:rPr>
          <w:rFonts w:ascii="Times New Roman" w:hAnsi="Times New Roman" w:cs="Times New Roman"/>
          <w:sz w:val="24"/>
          <w:szCs w:val="24"/>
        </w:rPr>
        <w:t xml:space="preserve">s have a wealth of tools and information at their fingertips and, in current practice; they are more likely to access social media than engage in the curriculum. </w:t>
      </w:r>
    </w:p>
    <w:p w14:paraId="51841272" w14:textId="700959D2" w:rsidR="00003F60" w:rsidRDefault="00003F60" w:rsidP="00003F60">
      <w:pPr>
        <w:spacing w:line="480" w:lineRule="auto"/>
        <w:contextualSpacing/>
        <w:jc w:val="center"/>
        <w:rPr>
          <w:rFonts w:ascii="Times New Roman" w:hAnsi="Times New Roman" w:cs="Times New Roman"/>
          <w:b/>
          <w:sz w:val="24"/>
          <w:szCs w:val="24"/>
        </w:rPr>
      </w:pPr>
      <w:r w:rsidRPr="00003F60">
        <w:rPr>
          <w:rFonts w:ascii="Times New Roman" w:hAnsi="Times New Roman" w:cs="Times New Roman"/>
          <w:b/>
          <w:sz w:val="24"/>
          <w:szCs w:val="24"/>
        </w:rPr>
        <w:t>Recommendation</w:t>
      </w:r>
      <w:r>
        <w:rPr>
          <w:rFonts w:ascii="Times New Roman" w:hAnsi="Times New Roman" w:cs="Times New Roman"/>
          <w:b/>
          <w:sz w:val="24"/>
          <w:szCs w:val="24"/>
        </w:rPr>
        <w:t>s</w:t>
      </w:r>
      <w:r w:rsidRPr="00003F60">
        <w:rPr>
          <w:rFonts w:ascii="Times New Roman" w:hAnsi="Times New Roman" w:cs="Times New Roman"/>
          <w:b/>
          <w:sz w:val="24"/>
          <w:szCs w:val="24"/>
        </w:rPr>
        <w:t xml:space="preserve"> for Further Research </w:t>
      </w:r>
    </w:p>
    <w:p w14:paraId="6387923F" w14:textId="77777777" w:rsidR="00B874A3" w:rsidRDefault="00CE2AAA" w:rsidP="00B874A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Mobile device use is a new and evolving field of study. The research into this field was conducted on a small scale over a brief period of time. Consequently, the research into this topic was limited. Further research needs to extend over a longer period of time with a much larger sample size to get more generalized results. Also, the sample should contain a more comprehensive perspective on mobile device use. Both schools surveyed were low socioeconom</w:t>
      </w:r>
      <w:r w:rsidR="009508EF">
        <w:rPr>
          <w:rFonts w:ascii="Times New Roman" w:hAnsi="Times New Roman" w:cs="Times New Roman"/>
          <w:sz w:val="24"/>
          <w:szCs w:val="24"/>
        </w:rPr>
        <w:t>ic status, which immediate skewed the results</w:t>
      </w:r>
      <w:r>
        <w:rPr>
          <w:rFonts w:ascii="Times New Roman" w:hAnsi="Times New Roman" w:cs="Times New Roman"/>
          <w:sz w:val="24"/>
          <w:szCs w:val="24"/>
        </w:rPr>
        <w:t>. To get a more representative sample, researchers should also include students and staff with high socioeconomic status.</w:t>
      </w:r>
      <w:r w:rsidR="0082457D">
        <w:rPr>
          <w:rFonts w:ascii="Times New Roman" w:hAnsi="Times New Roman" w:cs="Times New Roman"/>
          <w:sz w:val="24"/>
          <w:szCs w:val="24"/>
        </w:rPr>
        <w:t xml:space="preserve"> This can be done by reviewing School Accountability Report Cards and finding schools that meet the criteria. By widening the survey pool to include a more representative sample it would be more likely for researchers to get more comprehensive and accurate results. Researchers could also use different data collection methods such as observation and interview to get a more comprehensive picture of the data rather than basing all results on a perceptual survey. If further researchers decide to use a survey, they should design the survey to be contained all on one page or have an arrow that says “Go on” at the bottom of the page to ensure all surveys are completed fully.  </w:t>
      </w:r>
      <w:r w:rsidR="009508EF">
        <w:rPr>
          <w:rFonts w:ascii="Times New Roman" w:hAnsi="Times New Roman" w:cs="Times New Roman"/>
          <w:sz w:val="24"/>
          <w:szCs w:val="24"/>
        </w:rPr>
        <w:t xml:space="preserve">Finally, the further research should focus on ways to utilize mobile devices to increase student engagement and achievement. </w:t>
      </w:r>
    </w:p>
    <w:p w14:paraId="070E2616" w14:textId="63025D57" w:rsidR="00003F60" w:rsidRPr="008928B9" w:rsidRDefault="00003F60" w:rsidP="00B874A3">
      <w:pPr>
        <w:spacing w:line="480" w:lineRule="auto"/>
        <w:ind w:firstLine="720"/>
        <w:contextualSpacing/>
        <w:jc w:val="center"/>
        <w:rPr>
          <w:rFonts w:ascii="Times New Roman" w:hAnsi="Times New Roman" w:cs="Times New Roman"/>
          <w:sz w:val="24"/>
          <w:szCs w:val="24"/>
        </w:rPr>
      </w:pPr>
      <w:r w:rsidRPr="008928B9">
        <w:rPr>
          <w:rFonts w:ascii="Times New Roman" w:hAnsi="Times New Roman" w:cs="Times New Roman"/>
          <w:sz w:val="24"/>
          <w:szCs w:val="24"/>
        </w:rPr>
        <w:t>References</w:t>
      </w:r>
    </w:p>
    <w:p w14:paraId="693F1C55" w14:textId="77777777" w:rsidR="00003F60" w:rsidRPr="00151083" w:rsidRDefault="00003F60" w:rsidP="00AA788B">
      <w:pPr>
        <w:widowControl w:val="0"/>
        <w:autoSpaceDE w:val="0"/>
        <w:autoSpaceDN w:val="0"/>
        <w:adjustRightInd w:val="0"/>
        <w:spacing w:after="0" w:line="480" w:lineRule="auto"/>
        <w:contextualSpacing/>
        <w:rPr>
          <w:rFonts w:ascii="Times New Roman" w:hAnsi="Times New Roman"/>
          <w:color w:val="262626"/>
        </w:rPr>
      </w:pPr>
      <w:r w:rsidRPr="00151083">
        <w:rPr>
          <w:rFonts w:ascii="Times New Roman" w:hAnsi="Times New Roman"/>
          <w:color w:val="262626"/>
        </w:rPr>
        <w:t xml:space="preserve">Charles, A. S. (2012). Cell phones: rule-setting, rule-breaking, and relationships in </w:t>
      </w:r>
    </w:p>
    <w:p w14:paraId="352ECB69" w14:textId="77777777" w:rsidR="00003F60" w:rsidRPr="00844991" w:rsidRDefault="00003F60" w:rsidP="00AA788B">
      <w:pPr>
        <w:widowControl w:val="0"/>
        <w:autoSpaceDE w:val="0"/>
        <w:autoSpaceDN w:val="0"/>
        <w:adjustRightInd w:val="0"/>
        <w:spacing w:after="0" w:line="480" w:lineRule="auto"/>
        <w:ind w:left="720"/>
        <w:contextualSpacing/>
        <w:rPr>
          <w:rFonts w:ascii="Times New Roman" w:hAnsi="Times New Roman"/>
        </w:rPr>
      </w:pPr>
      <w:r w:rsidRPr="00151083">
        <w:rPr>
          <w:rFonts w:ascii="Times New Roman" w:hAnsi="Times New Roman"/>
          <w:color w:val="262626"/>
        </w:rPr>
        <w:t xml:space="preserve">classrooms. </w:t>
      </w:r>
      <w:r w:rsidRPr="00151083">
        <w:rPr>
          <w:rFonts w:ascii="Times New Roman" w:hAnsi="Times New Roman"/>
          <w:i/>
          <w:iCs/>
          <w:color w:val="262626"/>
        </w:rPr>
        <w:t>American Secondary Education</w:t>
      </w:r>
      <w:r w:rsidRPr="00151083">
        <w:rPr>
          <w:rFonts w:ascii="Times New Roman" w:hAnsi="Times New Roman"/>
          <w:color w:val="262626"/>
        </w:rPr>
        <w:t xml:space="preserve">, </w:t>
      </w:r>
      <w:r w:rsidRPr="00151083">
        <w:rPr>
          <w:rFonts w:ascii="Times New Roman" w:hAnsi="Times New Roman"/>
          <w:i/>
          <w:iCs/>
          <w:color w:val="262626"/>
        </w:rPr>
        <w:t>40</w:t>
      </w:r>
      <w:r w:rsidRPr="00151083">
        <w:rPr>
          <w:rFonts w:ascii="Times New Roman" w:hAnsi="Times New Roman"/>
          <w:color w:val="262626"/>
        </w:rPr>
        <w:t xml:space="preserve">(3), 4-16. </w:t>
      </w:r>
      <w:hyperlink r:id="rId9" w:history="1">
        <w:r w:rsidRPr="00844991">
          <w:rPr>
            <w:rStyle w:val="Hyperlink"/>
            <w:rFonts w:ascii="Times New Roman" w:hAnsi="Times New Roman"/>
            <w:color w:val="auto"/>
            <w:u w:val="none"/>
          </w:rPr>
          <w:t>http://web.b.ebscohost.com.libproxy.lib.csusb.edu/ehost/pdfviewer/pdfviewer?vid=3&amp;sid=210de1d9-988a-43a5-ab2a-5e1bf0da27e1%40sessionmgr113&amp;hid=112</w:t>
        </w:r>
      </w:hyperlink>
    </w:p>
    <w:p w14:paraId="5F3E4F83" w14:textId="77777777" w:rsidR="00003F60" w:rsidRPr="00151083" w:rsidRDefault="00003F60" w:rsidP="00AA788B">
      <w:pPr>
        <w:spacing w:after="0" w:line="480" w:lineRule="auto"/>
        <w:contextualSpacing/>
        <w:rPr>
          <w:rFonts w:ascii="Times New Roman" w:hAnsi="Times New Roman"/>
          <w:color w:val="262626"/>
        </w:rPr>
      </w:pPr>
      <w:r w:rsidRPr="00151083">
        <w:rPr>
          <w:rFonts w:ascii="Times New Roman" w:hAnsi="Times New Roman"/>
          <w:color w:val="262626"/>
        </w:rPr>
        <w:t xml:space="preserve">Duncan, D. K., Hoekstra, A. R., &amp; Wilcox, B. R. (2012). Digital devices, distraction, and </w:t>
      </w:r>
    </w:p>
    <w:p w14:paraId="747D42A8" w14:textId="77777777" w:rsidR="00003F60" w:rsidRPr="00151083" w:rsidRDefault="00003F60" w:rsidP="00AA788B">
      <w:pPr>
        <w:spacing w:after="0" w:line="480" w:lineRule="auto"/>
        <w:contextualSpacing/>
        <w:rPr>
          <w:rFonts w:ascii="Times New Roman" w:hAnsi="Times New Roman"/>
          <w:i/>
          <w:iCs/>
          <w:color w:val="262626"/>
        </w:rPr>
      </w:pPr>
      <w:r w:rsidRPr="00151083">
        <w:rPr>
          <w:rFonts w:ascii="Times New Roman" w:hAnsi="Times New Roman"/>
          <w:color w:val="262626"/>
        </w:rPr>
        <w:tab/>
        <w:t xml:space="preserve">student performance: Does in-class cell phone use reduce learning? </w:t>
      </w:r>
      <w:r w:rsidRPr="00151083">
        <w:rPr>
          <w:rFonts w:ascii="Times New Roman" w:hAnsi="Times New Roman"/>
          <w:i/>
          <w:iCs/>
          <w:color w:val="262626"/>
        </w:rPr>
        <w:t xml:space="preserve">Astronomy </w:t>
      </w:r>
    </w:p>
    <w:p w14:paraId="047320B8" w14:textId="77777777" w:rsidR="00003F60" w:rsidRDefault="00003F60" w:rsidP="00AA788B">
      <w:pPr>
        <w:spacing w:after="0" w:line="480" w:lineRule="auto"/>
        <w:contextualSpacing/>
        <w:rPr>
          <w:rFonts w:ascii="Times New Roman" w:hAnsi="Times New Roman"/>
        </w:rPr>
      </w:pPr>
      <w:r w:rsidRPr="00151083">
        <w:rPr>
          <w:rFonts w:ascii="Times New Roman" w:hAnsi="Times New Roman"/>
          <w:i/>
          <w:iCs/>
          <w:color w:val="262626"/>
        </w:rPr>
        <w:tab/>
        <w:t>Education Review</w:t>
      </w:r>
      <w:r w:rsidRPr="00151083">
        <w:rPr>
          <w:rFonts w:ascii="Times New Roman" w:hAnsi="Times New Roman"/>
          <w:color w:val="262626"/>
        </w:rPr>
        <w:t xml:space="preserve">, </w:t>
      </w:r>
      <w:r w:rsidRPr="00151083">
        <w:rPr>
          <w:rFonts w:ascii="Times New Roman" w:hAnsi="Times New Roman"/>
          <w:i/>
          <w:iCs/>
          <w:color w:val="262626"/>
        </w:rPr>
        <w:t>11</w:t>
      </w:r>
      <w:r w:rsidRPr="00151083">
        <w:rPr>
          <w:rFonts w:ascii="Times New Roman" w:hAnsi="Times New Roman"/>
          <w:color w:val="262626"/>
        </w:rPr>
        <w:t xml:space="preserve">(1), 1-4. </w:t>
      </w:r>
      <w:hyperlink r:id="rId10" w:history="1">
        <w:r w:rsidRPr="00151083">
          <w:rPr>
            <w:rFonts w:ascii="Times New Roman" w:hAnsi="Times New Roman"/>
          </w:rPr>
          <w:t>http://dx.doi.org/10.3847/AER2012011</w:t>
        </w:r>
      </w:hyperlink>
    </w:p>
    <w:p w14:paraId="4FBAE5B8" w14:textId="77777777" w:rsidR="00003F60" w:rsidRDefault="00003F60" w:rsidP="00AA788B">
      <w:pPr>
        <w:spacing w:after="0" w:line="480" w:lineRule="auto"/>
        <w:contextualSpacing/>
        <w:rPr>
          <w:rFonts w:ascii="Times New Roman" w:hAnsi="Times New Roman"/>
        </w:rPr>
      </w:pPr>
      <w:r>
        <w:rPr>
          <w:rFonts w:ascii="Times New Roman" w:hAnsi="Times New Roman"/>
        </w:rPr>
        <w:t xml:space="preserve">Jenaro, C., Gomez-Veta, M., Gonzalez-Gil, F., &amp; Caballo, C.(2007 ). Problematic </w:t>
      </w:r>
    </w:p>
    <w:p w14:paraId="500BAA7F" w14:textId="77777777" w:rsidR="00003F60" w:rsidRDefault="00003F60" w:rsidP="00AA788B">
      <w:pPr>
        <w:spacing w:after="0" w:line="480" w:lineRule="auto"/>
        <w:contextualSpacing/>
        <w:rPr>
          <w:rFonts w:ascii="Times New Roman" w:hAnsi="Times New Roman"/>
          <w:i/>
        </w:rPr>
      </w:pPr>
      <w:r>
        <w:rPr>
          <w:rFonts w:ascii="Times New Roman" w:hAnsi="Times New Roman"/>
        </w:rPr>
        <w:tab/>
        <w:t>internet and cell-phone use: Psychological, behavioral, and health correlates</w:t>
      </w:r>
      <w:r w:rsidRPr="00940497">
        <w:rPr>
          <w:rFonts w:ascii="Times New Roman" w:hAnsi="Times New Roman"/>
          <w:i/>
        </w:rPr>
        <w:t>.</w:t>
      </w:r>
    </w:p>
    <w:p w14:paraId="6A989E21" w14:textId="77777777" w:rsidR="00003F60" w:rsidRPr="00B82679" w:rsidRDefault="00003F60" w:rsidP="00AA788B">
      <w:pPr>
        <w:spacing w:after="0" w:line="480" w:lineRule="auto"/>
        <w:ind w:firstLine="720"/>
        <w:contextualSpacing/>
        <w:rPr>
          <w:rFonts w:ascii="Times New Roman" w:hAnsi="Times New Roman"/>
        </w:rPr>
      </w:pPr>
      <w:r w:rsidRPr="00940497">
        <w:rPr>
          <w:rFonts w:ascii="Times New Roman" w:hAnsi="Times New Roman"/>
          <w:i/>
        </w:rPr>
        <w:t xml:space="preserve"> </w:t>
      </w:r>
      <w:r w:rsidRPr="00B82679">
        <w:rPr>
          <w:rFonts w:ascii="Times New Roman" w:hAnsi="Times New Roman"/>
          <w:i/>
        </w:rPr>
        <w:t>Addiction Research &amp; Therory, 15</w:t>
      </w:r>
      <w:r w:rsidRPr="00B82679">
        <w:rPr>
          <w:rFonts w:ascii="Times New Roman" w:hAnsi="Times New Roman"/>
        </w:rPr>
        <w:t>(3), 309-320</w:t>
      </w:r>
    </w:p>
    <w:p w14:paraId="7BF74994" w14:textId="77777777" w:rsidR="00003F60" w:rsidRDefault="00003F60" w:rsidP="00AA788B">
      <w:pPr>
        <w:autoSpaceDE w:val="0"/>
        <w:autoSpaceDN w:val="0"/>
        <w:adjustRightInd w:val="0"/>
        <w:spacing w:after="0" w:line="480" w:lineRule="auto"/>
        <w:contextualSpacing/>
        <w:rPr>
          <w:rFonts w:ascii="Times New Roman" w:hAnsi="Times New Roman"/>
        </w:rPr>
      </w:pPr>
      <w:r w:rsidRPr="00B82679">
        <w:rPr>
          <w:rFonts w:ascii="Times New Roman" w:hAnsi="Times New Roman"/>
        </w:rPr>
        <w:t xml:space="preserve">Johnson, C., &amp; Kritsonis, W. A. (2007). National school debate: Banning cell phones on </w:t>
      </w:r>
    </w:p>
    <w:p w14:paraId="58CE9AB1" w14:textId="77777777" w:rsidR="00003F60" w:rsidRPr="00B82679" w:rsidRDefault="00003F60" w:rsidP="00AA788B">
      <w:pPr>
        <w:autoSpaceDE w:val="0"/>
        <w:autoSpaceDN w:val="0"/>
        <w:adjustRightInd w:val="0"/>
        <w:spacing w:after="0" w:line="480" w:lineRule="auto"/>
        <w:ind w:left="720"/>
        <w:contextualSpacing/>
        <w:rPr>
          <w:rFonts w:ascii="Times New Roman" w:hAnsi="Times New Roman"/>
        </w:rPr>
      </w:pPr>
      <w:r w:rsidRPr="00B82679">
        <w:rPr>
          <w:rFonts w:ascii="Times New Roman" w:hAnsi="Times New Roman"/>
        </w:rPr>
        <w:t>public school</w:t>
      </w:r>
      <w:r>
        <w:rPr>
          <w:rFonts w:ascii="Times New Roman" w:hAnsi="Times New Roman"/>
        </w:rPr>
        <w:t xml:space="preserve"> </w:t>
      </w:r>
      <w:r w:rsidRPr="00B82679">
        <w:rPr>
          <w:rFonts w:ascii="Times New Roman" w:hAnsi="Times New Roman"/>
        </w:rPr>
        <w:t xml:space="preserve">campuses in America. </w:t>
      </w:r>
      <w:r w:rsidRPr="00B82679">
        <w:rPr>
          <w:rFonts w:ascii="Times New Roman" w:hAnsi="Times New Roman"/>
          <w:i/>
          <w:iCs/>
        </w:rPr>
        <w:t>National Forum of Educational</w:t>
      </w:r>
      <w:r>
        <w:rPr>
          <w:rFonts w:ascii="Times New Roman" w:hAnsi="Times New Roman"/>
          <w:i/>
          <w:iCs/>
        </w:rPr>
        <w:t xml:space="preserve"> a</w:t>
      </w:r>
      <w:r w:rsidRPr="00B82679">
        <w:rPr>
          <w:rFonts w:ascii="Times New Roman" w:hAnsi="Times New Roman"/>
          <w:i/>
          <w:iCs/>
        </w:rPr>
        <w:t>dministration and Supervision Journals</w:t>
      </w:r>
      <w:r w:rsidRPr="00B82679">
        <w:rPr>
          <w:rFonts w:ascii="Times New Roman" w:hAnsi="Times New Roman"/>
        </w:rPr>
        <w:t>,</w:t>
      </w:r>
      <w:r>
        <w:rPr>
          <w:rFonts w:ascii="Times New Roman" w:hAnsi="Times New Roman"/>
        </w:rPr>
        <w:t xml:space="preserve"> </w:t>
      </w:r>
      <w:r w:rsidRPr="00B82679">
        <w:rPr>
          <w:rFonts w:ascii="Times New Roman" w:hAnsi="Times New Roman"/>
        </w:rPr>
        <w:t>25(4), 1-6.</w:t>
      </w:r>
    </w:p>
    <w:p w14:paraId="09114FBF" w14:textId="77777777" w:rsidR="00003F60" w:rsidRPr="00151083" w:rsidRDefault="00003F60" w:rsidP="00AA788B">
      <w:pPr>
        <w:pStyle w:val="NormalWeb"/>
        <w:spacing w:before="0" w:beforeAutospacing="0" w:after="0" w:afterAutospacing="0" w:line="480" w:lineRule="auto"/>
        <w:contextualSpacing/>
      </w:pPr>
      <w:r w:rsidRPr="00151083">
        <w:t xml:space="preserve">Humble-Thaden, M. B. (2011) Student reflective perceptions of high school educational </w:t>
      </w:r>
    </w:p>
    <w:p w14:paraId="782D04E3" w14:textId="77777777" w:rsidR="00003F60" w:rsidRPr="00151083" w:rsidRDefault="00003F60" w:rsidP="00AA788B">
      <w:pPr>
        <w:pStyle w:val="NormalWeb"/>
        <w:spacing w:before="0" w:beforeAutospacing="0" w:after="0" w:afterAutospacing="0" w:line="480" w:lineRule="auto"/>
        <w:ind w:firstLine="720"/>
        <w:contextualSpacing/>
      </w:pPr>
      <w:r w:rsidRPr="00151083">
        <w:t xml:space="preserve">  cell phone technology usage. </w:t>
      </w:r>
      <w:r w:rsidRPr="00151083">
        <w:rPr>
          <w:i/>
        </w:rPr>
        <w:t>The Journal of Technology Studies 37</w:t>
      </w:r>
      <w:r w:rsidRPr="00151083">
        <w:t>(1) 10-16</w:t>
      </w:r>
    </w:p>
    <w:p w14:paraId="722162A3" w14:textId="77777777" w:rsidR="00003F60" w:rsidRDefault="00003F60" w:rsidP="00AA788B">
      <w:pPr>
        <w:spacing w:after="0" w:line="480" w:lineRule="auto"/>
        <w:contextualSpacing/>
        <w:rPr>
          <w:rFonts w:ascii="Times New Roman" w:hAnsi="Times New Roman"/>
        </w:rPr>
      </w:pPr>
      <w:r>
        <w:rPr>
          <w:rFonts w:ascii="Times New Roman" w:hAnsi="Times New Roman"/>
        </w:rPr>
        <w:t>Liu, M., Horton, L., Olmanson, J., &amp; Toprac. (2011). A study of learning and motivation</w:t>
      </w:r>
    </w:p>
    <w:p w14:paraId="05D1EFE5" w14:textId="77777777" w:rsidR="00003F60" w:rsidRPr="00940497" w:rsidRDefault="00003F60" w:rsidP="00AA788B">
      <w:pPr>
        <w:spacing w:after="0" w:line="480" w:lineRule="auto"/>
        <w:ind w:firstLine="720"/>
        <w:contextualSpacing/>
        <w:rPr>
          <w:rFonts w:ascii="Times New Roman" w:hAnsi="Times New Roman"/>
          <w:i/>
        </w:rPr>
      </w:pPr>
      <w:r>
        <w:rPr>
          <w:rFonts w:ascii="Times New Roman" w:hAnsi="Times New Roman"/>
        </w:rPr>
        <w:t xml:space="preserve">in a new media enriched environment for middle school. </w:t>
      </w:r>
      <w:r w:rsidRPr="00940497">
        <w:rPr>
          <w:rFonts w:ascii="Times New Roman" w:hAnsi="Times New Roman"/>
          <w:i/>
        </w:rPr>
        <w:t xml:space="preserve">Education Tech </w:t>
      </w:r>
    </w:p>
    <w:p w14:paraId="61ECCE39" w14:textId="77777777" w:rsidR="00003F60" w:rsidRDefault="00003F60" w:rsidP="00AA788B">
      <w:pPr>
        <w:spacing w:after="0" w:line="480" w:lineRule="auto"/>
        <w:ind w:firstLine="720"/>
        <w:contextualSpacing/>
        <w:rPr>
          <w:rFonts w:ascii="Times New Roman" w:hAnsi="Times New Roman"/>
        </w:rPr>
      </w:pPr>
      <w:r w:rsidRPr="00940497">
        <w:rPr>
          <w:rFonts w:ascii="Times New Roman" w:hAnsi="Times New Roman"/>
          <w:i/>
        </w:rPr>
        <w:t>Research Development, 59</w:t>
      </w:r>
      <w:r>
        <w:rPr>
          <w:rFonts w:ascii="Times New Roman" w:hAnsi="Times New Roman"/>
        </w:rPr>
        <w:t>(2) 249-265. Doi:DOI 10.1007/s11423-011-9191-7</w:t>
      </w:r>
    </w:p>
    <w:p w14:paraId="54B05D16" w14:textId="77777777" w:rsidR="00003F60" w:rsidRPr="00151083" w:rsidRDefault="00003F60" w:rsidP="00AA788B">
      <w:pPr>
        <w:spacing w:after="0" w:line="480" w:lineRule="auto"/>
        <w:contextualSpacing/>
        <w:rPr>
          <w:rFonts w:ascii="Times New Roman" w:hAnsi="Times New Roman"/>
        </w:rPr>
      </w:pPr>
      <w:r w:rsidRPr="00151083">
        <w:rPr>
          <w:rFonts w:ascii="Times New Roman" w:hAnsi="Times New Roman"/>
        </w:rPr>
        <w:t xml:space="preserve">Obringer, S., &amp; Coffey, K. (2007). Cell phones in american high schools: A national </w:t>
      </w:r>
    </w:p>
    <w:p w14:paraId="0CF002EA" w14:textId="77777777" w:rsidR="00003F60" w:rsidRPr="00151083" w:rsidRDefault="00003F60" w:rsidP="00AA788B">
      <w:pPr>
        <w:spacing w:after="0" w:line="480" w:lineRule="auto"/>
        <w:contextualSpacing/>
        <w:rPr>
          <w:rFonts w:ascii="Times New Roman" w:hAnsi="Times New Roman"/>
        </w:rPr>
      </w:pPr>
      <w:r w:rsidRPr="00151083">
        <w:rPr>
          <w:rFonts w:ascii="Times New Roman" w:hAnsi="Times New Roman"/>
        </w:rPr>
        <w:tab/>
        <w:t xml:space="preserve">survey. </w:t>
      </w:r>
      <w:r w:rsidRPr="00151083">
        <w:rPr>
          <w:rFonts w:ascii="Times New Roman" w:hAnsi="Times New Roman"/>
          <w:i/>
        </w:rPr>
        <w:t>Journal Of Technology Studies, 33</w:t>
      </w:r>
      <w:r w:rsidRPr="00151083">
        <w:rPr>
          <w:rFonts w:ascii="Times New Roman" w:hAnsi="Times New Roman"/>
        </w:rPr>
        <w:t>(1), 41-47.</w:t>
      </w:r>
    </w:p>
    <w:p w14:paraId="6EAC9064" w14:textId="77777777" w:rsidR="00003F60" w:rsidRDefault="00003F60" w:rsidP="00AA788B">
      <w:pPr>
        <w:pStyle w:val="NormalWeb"/>
        <w:spacing w:before="0" w:beforeAutospacing="0" w:after="0" w:afterAutospacing="0" w:line="480" w:lineRule="auto"/>
        <w:contextualSpacing/>
      </w:pPr>
      <w:r w:rsidRPr="00151083">
        <w:t xml:space="preserve">Starkman, N. (2007) Leave me alone … I’m socializing. </w:t>
      </w:r>
      <w:r w:rsidRPr="00151083">
        <w:rPr>
          <w:i/>
        </w:rPr>
        <w:t>T.H.E. Journal 34</w:t>
      </w:r>
      <w:r w:rsidRPr="00151083">
        <w:t>(3) 32 -38</w:t>
      </w:r>
    </w:p>
    <w:p w14:paraId="17648026" w14:textId="77777777" w:rsidR="00B1303C" w:rsidRDefault="00B1303C" w:rsidP="00AA788B">
      <w:pPr>
        <w:pStyle w:val="NormalWeb"/>
        <w:spacing w:before="0" w:beforeAutospacing="0" w:after="0" w:afterAutospacing="0" w:line="480" w:lineRule="auto"/>
        <w:contextualSpacing/>
      </w:pPr>
    </w:p>
    <w:p w14:paraId="06767D68" w14:textId="77777777" w:rsidR="00AA788B" w:rsidRDefault="00AA788B" w:rsidP="00AA788B">
      <w:pPr>
        <w:pStyle w:val="NormalWeb"/>
        <w:spacing w:before="0" w:beforeAutospacing="0" w:after="0" w:afterAutospacing="0" w:line="480" w:lineRule="auto"/>
        <w:contextualSpacing/>
      </w:pPr>
    </w:p>
    <w:p w14:paraId="52D86EED" w14:textId="77777777" w:rsidR="00FF71F7" w:rsidRDefault="00FF71F7" w:rsidP="00B1303C">
      <w:pPr>
        <w:pStyle w:val="NormalWeb"/>
        <w:spacing w:before="0" w:beforeAutospacing="0" w:after="0" w:afterAutospacing="0" w:line="480" w:lineRule="auto"/>
        <w:contextualSpacing/>
        <w:jc w:val="center"/>
      </w:pPr>
    </w:p>
    <w:p w14:paraId="30557442" w14:textId="68FF37AC" w:rsidR="009508EF" w:rsidRDefault="009508EF" w:rsidP="00B1303C">
      <w:pPr>
        <w:pStyle w:val="NormalWeb"/>
        <w:spacing w:before="0" w:beforeAutospacing="0" w:after="0" w:afterAutospacing="0" w:line="480" w:lineRule="auto"/>
        <w:contextualSpacing/>
        <w:jc w:val="center"/>
      </w:pPr>
      <w:r>
        <w:t>Appendix</w:t>
      </w:r>
    </w:p>
    <w:p w14:paraId="5CD14EBA" w14:textId="2232284E" w:rsidR="009508EF" w:rsidRDefault="009508EF" w:rsidP="009508EF">
      <w:pPr>
        <w:pStyle w:val="NormalWeb"/>
        <w:spacing w:before="0" w:beforeAutospacing="0" w:after="0" w:afterAutospacing="0" w:line="480" w:lineRule="auto"/>
        <w:contextualSpacing/>
        <w:jc w:val="center"/>
      </w:pPr>
      <w:r>
        <w:t>Survey</w:t>
      </w:r>
    </w:p>
    <w:p w14:paraId="64C63027" w14:textId="13D7819C" w:rsidR="009508EF" w:rsidRDefault="009508EF" w:rsidP="009508EF">
      <w:pPr>
        <w:pStyle w:val="NormalWeb"/>
        <w:numPr>
          <w:ilvl w:val="0"/>
          <w:numId w:val="3"/>
        </w:numPr>
        <w:spacing w:before="0" w:beforeAutospacing="0" w:after="0" w:afterAutospacing="0" w:line="480" w:lineRule="auto"/>
        <w:contextualSpacing/>
      </w:pPr>
      <w:r>
        <w:t xml:space="preserve">Please circle your role within the school:               Teacher      Paraprofessional     Student </w:t>
      </w:r>
    </w:p>
    <w:p w14:paraId="4D93F7BE" w14:textId="6E6EDDF6" w:rsidR="009508EF" w:rsidRDefault="00930994" w:rsidP="009508EF">
      <w:pPr>
        <w:pStyle w:val="NormalWeb"/>
        <w:numPr>
          <w:ilvl w:val="0"/>
          <w:numId w:val="3"/>
        </w:numPr>
        <w:spacing w:before="0" w:beforeAutospacing="0" w:after="0" w:afterAutospacing="0" w:line="480" w:lineRule="auto"/>
        <w:contextualSpacing/>
      </w:pPr>
      <w:r>
        <w:t>What is your gender?                                               Male             Female</w:t>
      </w:r>
    </w:p>
    <w:p w14:paraId="6939EE10" w14:textId="5171012C" w:rsidR="00930994" w:rsidRDefault="00930994" w:rsidP="009508EF">
      <w:pPr>
        <w:pStyle w:val="NormalWeb"/>
        <w:numPr>
          <w:ilvl w:val="0"/>
          <w:numId w:val="3"/>
        </w:numPr>
        <w:spacing w:before="0" w:beforeAutospacing="0" w:after="0" w:afterAutospacing="0" w:line="480" w:lineRule="auto"/>
        <w:contextualSpacing/>
      </w:pPr>
      <w:r>
        <w:t xml:space="preserve">What is your grade level? </w:t>
      </w:r>
      <w:r>
        <w:tab/>
        <w:t>6</w:t>
      </w:r>
      <w:r>
        <w:tab/>
        <w:t>7</w:t>
      </w:r>
      <w:r>
        <w:tab/>
        <w:t>8</w:t>
      </w:r>
      <w:r>
        <w:tab/>
        <w:t>9</w:t>
      </w:r>
      <w:r>
        <w:tab/>
        <w:t>10</w:t>
      </w:r>
      <w:r>
        <w:tab/>
        <w:t>11</w:t>
      </w:r>
      <w:r>
        <w:tab/>
        <w:t>12</w:t>
      </w:r>
      <w:r>
        <w:tab/>
        <w:t>N/A</w:t>
      </w:r>
    </w:p>
    <w:p w14:paraId="2E4613C4" w14:textId="7231698E" w:rsidR="00930994" w:rsidRDefault="00930994" w:rsidP="009508EF">
      <w:pPr>
        <w:pStyle w:val="NormalWeb"/>
        <w:numPr>
          <w:ilvl w:val="0"/>
          <w:numId w:val="3"/>
        </w:numPr>
        <w:spacing w:before="0" w:beforeAutospacing="0" w:after="0" w:afterAutospacing="0" w:line="480" w:lineRule="auto"/>
        <w:contextualSpacing/>
      </w:pPr>
      <w:r>
        <w:t xml:space="preserve">Are mobile devices widely used within your classroom? </w:t>
      </w:r>
      <w:r>
        <w:tab/>
      </w:r>
      <w:r>
        <w:tab/>
        <w:t>Yes</w:t>
      </w:r>
      <w:r>
        <w:tab/>
      </w:r>
      <w:r>
        <w:tab/>
        <w:t>No</w:t>
      </w:r>
    </w:p>
    <w:p w14:paraId="7746CCF2" w14:textId="4FCF73A6" w:rsidR="00930994" w:rsidRDefault="00930994" w:rsidP="009508EF">
      <w:pPr>
        <w:pStyle w:val="NormalWeb"/>
        <w:numPr>
          <w:ilvl w:val="0"/>
          <w:numId w:val="3"/>
        </w:numPr>
        <w:spacing w:before="0" w:beforeAutospacing="0" w:after="0" w:afterAutospacing="0" w:line="480" w:lineRule="auto"/>
        <w:contextualSpacing/>
      </w:pPr>
      <w:r>
        <w:t>Does your school policy allow use of student devices within the classroom?   Yes    No</w:t>
      </w:r>
    </w:p>
    <w:p w14:paraId="52CE4F92" w14:textId="2EDDC91E" w:rsidR="00930994" w:rsidRDefault="00930994" w:rsidP="009508EF">
      <w:pPr>
        <w:pStyle w:val="NormalWeb"/>
        <w:numPr>
          <w:ilvl w:val="0"/>
          <w:numId w:val="3"/>
        </w:numPr>
        <w:spacing w:before="0" w:beforeAutospacing="0" w:after="0" w:afterAutospacing="0" w:line="480" w:lineRule="auto"/>
        <w:contextualSpacing/>
      </w:pPr>
      <w:r>
        <w:t>Are you allowed to use mobile devices in specific classrooms?</w:t>
      </w:r>
      <w:r>
        <w:tab/>
        <w:t>Yes</w:t>
      </w:r>
      <w:r>
        <w:tab/>
      </w:r>
      <w:r>
        <w:tab/>
        <w:t>No</w:t>
      </w:r>
    </w:p>
    <w:p w14:paraId="64947873" w14:textId="00E351CE" w:rsidR="00930994" w:rsidRDefault="00930994" w:rsidP="009508EF">
      <w:pPr>
        <w:pStyle w:val="NormalWeb"/>
        <w:numPr>
          <w:ilvl w:val="0"/>
          <w:numId w:val="3"/>
        </w:numPr>
        <w:spacing w:before="0" w:beforeAutospacing="0" w:after="0" w:afterAutospacing="0" w:line="480" w:lineRule="auto"/>
        <w:contextualSpacing/>
      </w:pPr>
      <w:r>
        <w:t>Do you feel the mobile devices can be used to help students to learn in the classroom?</w:t>
      </w:r>
    </w:p>
    <w:p w14:paraId="0D79489C" w14:textId="677E5F1C" w:rsidR="00930994" w:rsidRDefault="00930994" w:rsidP="00930994">
      <w:pPr>
        <w:pStyle w:val="NormalWeb"/>
        <w:spacing w:before="0" w:beforeAutospacing="0" w:after="0" w:afterAutospacing="0" w:line="480" w:lineRule="auto"/>
        <w:ind w:left="720"/>
        <w:contextualSpacing/>
        <w:jc w:val="center"/>
      </w:pPr>
      <w:r>
        <w:t>Yes</w:t>
      </w:r>
      <w:r>
        <w:tab/>
      </w:r>
      <w:r>
        <w:tab/>
      </w:r>
      <w:r>
        <w:tab/>
        <w:t>No</w:t>
      </w:r>
    </w:p>
    <w:p w14:paraId="2BC60A1A" w14:textId="6B22080A" w:rsidR="00930994" w:rsidRDefault="00930994" w:rsidP="00930994">
      <w:pPr>
        <w:pStyle w:val="NormalWeb"/>
        <w:numPr>
          <w:ilvl w:val="0"/>
          <w:numId w:val="3"/>
        </w:numPr>
        <w:spacing w:before="0" w:beforeAutospacing="0" w:after="0" w:afterAutospacing="0" w:line="480" w:lineRule="auto"/>
        <w:contextualSpacing/>
      </w:pPr>
      <w:r>
        <w:t>Do you feel that mobile devices are currently being used to increase student learning?</w:t>
      </w:r>
    </w:p>
    <w:p w14:paraId="3EF97423" w14:textId="77777777" w:rsidR="00930994" w:rsidRDefault="00930994" w:rsidP="00930994">
      <w:pPr>
        <w:pStyle w:val="NormalWeb"/>
        <w:spacing w:before="0" w:beforeAutospacing="0" w:after="0" w:afterAutospacing="0" w:line="480" w:lineRule="auto"/>
        <w:ind w:left="720"/>
        <w:contextualSpacing/>
        <w:jc w:val="center"/>
      </w:pPr>
      <w:r>
        <w:t>Yes</w:t>
      </w:r>
      <w:r>
        <w:tab/>
      </w:r>
      <w:r>
        <w:tab/>
      </w:r>
      <w:r>
        <w:tab/>
        <w:t>No</w:t>
      </w:r>
    </w:p>
    <w:p w14:paraId="70177346" w14:textId="4EAE3712" w:rsidR="00930994" w:rsidRDefault="00930994" w:rsidP="00930994">
      <w:pPr>
        <w:pStyle w:val="NormalWeb"/>
        <w:numPr>
          <w:ilvl w:val="0"/>
          <w:numId w:val="3"/>
        </w:numPr>
        <w:spacing w:before="0" w:beforeAutospacing="0" w:after="0" w:afterAutospacing="0" w:line="480" w:lineRule="auto"/>
        <w:contextualSpacing/>
      </w:pPr>
      <w:r>
        <w:t>Do you regularly use a mobile device in the classroom?</w:t>
      </w:r>
      <w:r>
        <w:tab/>
        <w:t>Yes</w:t>
      </w:r>
      <w:r>
        <w:tab/>
        <w:t>No</w:t>
      </w:r>
    </w:p>
    <w:p w14:paraId="02E93A9C" w14:textId="57F87954" w:rsidR="00930994" w:rsidRDefault="00930994" w:rsidP="00930994">
      <w:pPr>
        <w:pStyle w:val="NormalWeb"/>
        <w:numPr>
          <w:ilvl w:val="0"/>
          <w:numId w:val="3"/>
        </w:numPr>
        <w:spacing w:before="0" w:beforeAutospacing="0" w:after="0" w:afterAutospacing="0" w:line="480" w:lineRule="auto"/>
        <w:contextualSpacing/>
      </w:pPr>
      <w:r>
        <w:t xml:space="preserve">How often are cell phones used in an </w:t>
      </w:r>
      <w:r w:rsidRPr="00930994">
        <w:rPr>
          <w:b/>
          <w:i/>
        </w:rPr>
        <w:t xml:space="preserve">appropriate </w:t>
      </w:r>
      <w:r>
        <w:t>manner in the classroom?</w:t>
      </w:r>
    </w:p>
    <w:p w14:paraId="57544C1B" w14:textId="7845E0B7" w:rsidR="00930994" w:rsidRDefault="00930994" w:rsidP="00930994">
      <w:pPr>
        <w:pStyle w:val="NormalWeb"/>
        <w:numPr>
          <w:ilvl w:val="1"/>
          <w:numId w:val="3"/>
        </w:numPr>
        <w:spacing w:before="0" w:beforeAutospacing="0" w:after="0" w:afterAutospacing="0"/>
        <w:contextualSpacing/>
      </w:pPr>
      <w:r>
        <w:t>Never</w:t>
      </w:r>
    </w:p>
    <w:p w14:paraId="0AABB4DB" w14:textId="1BF34027" w:rsidR="00930994" w:rsidRDefault="00930994" w:rsidP="00930994">
      <w:pPr>
        <w:pStyle w:val="NormalWeb"/>
        <w:numPr>
          <w:ilvl w:val="1"/>
          <w:numId w:val="3"/>
        </w:numPr>
        <w:spacing w:before="0" w:beforeAutospacing="0" w:after="0" w:afterAutospacing="0"/>
        <w:contextualSpacing/>
      </w:pPr>
      <w:r>
        <w:t xml:space="preserve">Rarely </w:t>
      </w:r>
    </w:p>
    <w:p w14:paraId="2BCABE4C" w14:textId="7E5335F9" w:rsidR="00930994" w:rsidRDefault="00930994" w:rsidP="00930994">
      <w:pPr>
        <w:pStyle w:val="NormalWeb"/>
        <w:numPr>
          <w:ilvl w:val="1"/>
          <w:numId w:val="3"/>
        </w:numPr>
        <w:spacing w:before="0" w:beforeAutospacing="0" w:after="0" w:afterAutospacing="0"/>
        <w:contextualSpacing/>
      </w:pPr>
      <w:r>
        <w:t>Sometimes</w:t>
      </w:r>
    </w:p>
    <w:p w14:paraId="5DF0EA23" w14:textId="1E4CA05A" w:rsidR="00930994" w:rsidRDefault="00930994" w:rsidP="00930994">
      <w:pPr>
        <w:pStyle w:val="NormalWeb"/>
        <w:numPr>
          <w:ilvl w:val="1"/>
          <w:numId w:val="3"/>
        </w:numPr>
        <w:spacing w:before="0" w:beforeAutospacing="0" w:after="0" w:afterAutospacing="0"/>
        <w:contextualSpacing/>
      </w:pPr>
      <w:r>
        <w:t xml:space="preserve">Often </w:t>
      </w:r>
    </w:p>
    <w:p w14:paraId="594A9BEC" w14:textId="7CB05A95" w:rsidR="00930994" w:rsidRDefault="00930994" w:rsidP="00930994">
      <w:pPr>
        <w:pStyle w:val="NormalWeb"/>
        <w:numPr>
          <w:ilvl w:val="1"/>
          <w:numId w:val="3"/>
        </w:numPr>
        <w:spacing w:before="0" w:beforeAutospacing="0" w:after="0" w:afterAutospacing="0"/>
        <w:contextualSpacing/>
      </w:pPr>
      <w:r>
        <w:t>Always</w:t>
      </w:r>
    </w:p>
    <w:p w14:paraId="08B0265B" w14:textId="77777777" w:rsidR="00930994" w:rsidRDefault="00930994" w:rsidP="00930994">
      <w:pPr>
        <w:pStyle w:val="NormalWeb"/>
        <w:spacing w:before="0" w:beforeAutospacing="0" w:after="0" w:afterAutospacing="0"/>
        <w:ind w:left="1440"/>
        <w:contextualSpacing/>
      </w:pPr>
    </w:p>
    <w:p w14:paraId="44312203" w14:textId="14D26D72" w:rsidR="00930994" w:rsidRDefault="00930994" w:rsidP="00930994">
      <w:pPr>
        <w:pStyle w:val="NormalWeb"/>
        <w:numPr>
          <w:ilvl w:val="0"/>
          <w:numId w:val="3"/>
        </w:numPr>
        <w:spacing w:before="0" w:beforeAutospacing="0" w:after="0" w:afterAutospacing="0"/>
        <w:contextualSpacing/>
      </w:pPr>
      <w:r>
        <w:t xml:space="preserve">How often are cell phones used in an </w:t>
      </w:r>
      <w:r w:rsidRPr="00930994">
        <w:rPr>
          <w:b/>
          <w:i/>
        </w:rPr>
        <w:t xml:space="preserve">inappropriate </w:t>
      </w:r>
      <w:r>
        <w:t>manner in the classroom?</w:t>
      </w:r>
    </w:p>
    <w:p w14:paraId="5944CEF5" w14:textId="77777777" w:rsidR="00930994" w:rsidRDefault="00930994" w:rsidP="00930994">
      <w:pPr>
        <w:pStyle w:val="NormalWeb"/>
        <w:spacing w:before="0" w:beforeAutospacing="0" w:after="0" w:afterAutospacing="0"/>
        <w:contextualSpacing/>
      </w:pPr>
    </w:p>
    <w:p w14:paraId="6B9EEA2A" w14:textId="77777777" w:rsidR="00930994" w:rsidRDefault="00930994" w:rsidP="00930994">
      <w:pPr>
        <w:pStyle w:val="NormalWeb"/>
        <w:numPr>
          <w:ilvl w:val="1"/>
          <w:numId w:val="3"/>
        </w:numPr>
        <w:spacing w:before="0" w:beforeAutospacing="0" w:after="0" w:afterAutospacing="0"/>
        <w:contextualSpacing/>
      </w:pPr>
      <w:r>
        <w:t>Never</w:t>
      </w:r>
    </w:p>
    <w:p w14:paraId="4A8A4CA3" w14:textId="77777777" w:rsidR="00930994" w:rsidRDefault="00930994" w:rsidP="00930994">
      <w:pPr>
        <w:pStyle w:val="NormalWeb"/>
        <w:numPr>
          <w:ilvl w:val="1"/>
          <w:numId w:val="3"/>
        </w:numPr>
        <w:spacing w:before="0" w:beforeAutospacing="0" w:after="0" w:afterAutospacing="0"/>
        <w:contextualSpacing/>
      </w:pPr>
      <w:r>
        <w:t xml:space="preserve">Rarely </w:t>
      </w:r>
    </w:p>
    <w:p w14:paraId="36AADAF6" w14:textId="77777777" w:rsidR="00930994" w:rsidRDefault="00930994" w:rsidP="00930994">
      <w:pPr>
        <w:pStyle w:val="NormalWeb"/>
        <w:numPr>
          <w:ilvl w:val="1"/>
          <w:numId w:val="3"/>
        </w:numPr>
        <w:spacing w:before="0" w:beforeAutospacing="0" w:after="0" w:afterAutospacing="0"/>
        <w:contextualSpacing/>
      </w:pPr>
      <w:r>
        <w:t>Sometimes</w:t>
      </w:r>
    </w:p>
    <w:p w14:paraId="539EEFB9" w14:textId="77777777" w:rsidR="00930994" w:rsidRDefault="00930994" w:rsidP="00930994">
      <w:pPr>
        <w:pStyle w:val="NormalWeb"/>
        <w:numPr>
          <w:ilvl w:val="1"/>
          <w:numId w:val="3"/>
        </w:numPr>
        <w:spacing w:before="0" w:beforeAutospacing="0" w:after="0" w:afterAutospacing="0"/>
        <w:contextualSpacing/>
      </w:pPr>
      <w:r>
        <w:t xml:space="preserve">Often </w:t>
      </w:r>
    </w:p>
    <w:p w14:paraId="365141D9" w14:textId="7A4383E8" w:rsidR="00930994" w:rsidRDefault="00930994" w:rsidP="00930994">
      <w:pPr>
        <w:pStyle w:val="NormalWeb"/>
        <w:numPr>
          <w:ilvl w:val="1"/>
          <w:numId w:val="3"/>
        </w:numPr>
        <w:spacing w:before="0" w:beforeAutospacing="0" w:after="0" w:afterAutospacing="0"/>
        <w:contextualSpacing/>
      </w:pPr>
      <w:r>
        <w:t>Always</w:t>
      </w:r>
    </w:p>
    <w:p w14:paraId="3FC45FE0" w14:textId="77777777" w:rsidR="00930994" w:rsidRDefault="00930994" w:rsidP="00930994">
      <w:pPr>
        <w:pStyle w:val="NormalWeb"/>
        <w:spacing w:before="0" w:beforeAutospacing="0" w:after="0" w:afterAutospacing="0"/>
        <w:contextualSpacing/>
      </w:pPr>
    </w:p>
    <w:p w14:paraId="513EC4F9" w14:textId="0C838416" w:rsidR="00930994" w:rsidRDefault="00930994" w:rsidP="00930994">
      <w:pPr>
        <w:pStyle w:val="NormalWeb"/>
        <w:numPr>
          <w:ilvl w:val="0"/>
          <w:numId w:val="3"/>
        </w:numPr>
        <w:spacing w:before="0" w:beforeAutospacing="0" w:after="0" w:afterAutospacing="0"/>
        <w:contextualSpacing/>
      </w:pPr>
      <w:r w:rsidRPr="00930994">
        <w:t>What do you use your mobile device for during instructional time? Circle all that apply.</w:t>
      </w:r>
    </w:p>
    <w:p w14:paraId="6657DF92" w14:textId="77777777" w:rsidR="00930994" w:rsidRPr="00930994" w:rsidRDefault="00930994" w:rsidP="00930994">
      <w:pPr>
        <w:pStyle w:val="NormalWeb"/>
        <w:spacing w:before="0" w:beforeAutospacing="0" w:after="0" w:afterAutospacing="0"/>
        <w:ind w:left="360"/>
        <w:contextualSpacing/>
      </w:pPr>
    </w:p>
    <w:p w14:paraId="2BDCE21F" w14:textId="77777777" w:rsidR="00930994" w:rsidRPr="00930994" w:rsidRDefault="00930994" w:rsidP="00BC4E46">
      <w:pPr>
        <w:widowControl w:val="0"/>
        <w:numPr>
          <w:ilvl w:val="0"/>
          <w:numId w:val="1"/>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930994">
        <w:rPr>
          <w:rFonts w:ascii="Times New Roman" w:hAnsi="Times New Roman" w:cs="Times New Roman"/>
          <w:sz w:val="24"/>
          <w:szCs w:val="24"/>
        </w:rPr>
        <w:t>Calculator/Learning Tools or Apps</w:t>
      </w:r>
    </w:p>
    <w:p w14:paraId="53DB985A" w14:textId="77777777" w:rsidR="00930994" w:rsidRPr="00930994" w:rsidRDefault="00930994" w:rsidP="00BC4E46">
      <w:pPr>
        <w:widowControl w:val="0"/>
        <w:numPr>
          <w:ilvl w:val="0"/>
          <w:numId w:val="1"/>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930994">
        <w:rPr>
          <w:rFonts w:ascii="Times New Roman" w:hAnsi="Times New Roman" w:cs="Times New Roman"/>
          <w:sz w:val="24"/>
          <w:szCs w:val="24"/>
        </w:rPr>
        <w:t>Social Media</w:t>
      </w:r>
    </w:p>
    <w:p w14:paraId="2A708D69" w14:textId="77777777" w:rsidR="00930994" w:rsidRPr="00930994" w:rsidRDefault="00930994" w:rsidP="00BC4E46">
      <w:pPr>
        <w:widowControl w:val="0"/>
        <w:numPr>
          <w:ilvl w:val="0"/>
          <w:numId w:val="1"/>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930994">
        <w:rPr>
          <w:rFonts w:ascii="Times New Roman" w:hAnsi="Times New Roman" w:cs="Times New Roman"/>
          <w:sz w:val="24"/>
          <w:szCs w:val="24"/>
        </w:rPr>
        <w:t>Music</w:t>
      </w:r>
    </w:p>
    <w:p w14:paraId="3AEDD162" w14:textId="77777777" w:rsidR="00930994" w:rsidRPr="00930994" w:rsidRDefault="00930994" w:rsidP="00BC4E46">
      <w:pPr>
        <w:widowControl w:val="0"/>
        <w:numPr>
          <w:ilvl w:val="0"/>
          <w:numId w:val="1"/>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930994">
        <w:rPr>
          <w:rFonts w:ascii="Times New Roman" w:hAnsi="Times New Roman" w:cs="Times New Roman"/>
          <w:sz w:val="24"/>
          <w:szCs w:val="24"/>
        </w:rPr>
        <w:t xml:space="preserve">Games </w:t>
      </w:r>
    </w:p>
    <w:p w14:paraId="22E1F04A" w14:textId="199B8C3D" w:rsidR="00BC4E46" w:rsidRDefault="00BC4E46" w:rsidP="00BC4E46">
      <w:pPr>
        <w:pStyle w:val="NormalWeb"/>
        <w:numPr>
          <w:ilvl w:val="0"/>
          <w:numId w:val="1"/>
        </w:numPr>
        <w:spacing w:before="0" w:beforeAutospacing="0" w:after="0" w:afterAutospacing="0" w:line="480" w:lineRule="auto"/>
        <w:contextualSpacing/>
      </w:pPr>
      <w:r>
        <w:t>Texting/Calls</w:t>
      </w:r>
    </w:p>
    <w:p w14:paraId="0F5B7FE3" w14:textId="22ACDF70" w:rsidR="00BC4E46" w:rsidRDefault="00BC4E46" w:rsidP="00BC4E46">
      <w:pPr>
        <w:widowControl w:val="0"/>
        <w:numPr>
          <w:ilvl w:val="0"/>
          <w:numId w:val="11"/>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How often do you use your mobile device for calculator/ learning tools or a</w:t>
      </w:r>
      <w:r w:rsidR="000353AC">
        <w:rPr>
          <w:rFonts w:ascii="Times New Roman" w:hAnsi="Times New Roman" w:cs="Times New Roman"/>
          <w:sz w:val="24"/>
          <w:szCs w:val="24"/>
        </w:rPr>
        <w:t>pps during instructional time?</w:t>
      </w:r>
    </w:p>
    <w:p w14:paraId="5AA5B5D0" w14:textId="77777777" w:rsidR="00BC4E46" w:rsidRPr="00BC4E46" w:rsidRDefault="00BC4E46" w:rsidP="00BC4E46">
      <w:pPr>
        <w:widowControl w:val="0"/>
        <w:tabs>
          <w:tab w:val="left" w:pos="220"/>
          <w:tab w:val="left" w:pos="720"/>
        </w:tabs>
        <w:autoSpaceDE w:val="0"/>
        <w:autoSpaceDN w:val="0"/>
        <w:adjustRightInd w:val="0"/>
        <w:spacing w:after="0" w:line="240" w:lineRule="auto"/>
        <w:ind w:left="580"/>
        <w:rPr>
          <w:rFonts w:ascii="Times New Roman" w:hAnsi="Times New Roman" w:cs="Times New Roman"/>
          <w:sz w:val="24"/>
          <w:szCs w:val="24"/>
        </w:rPr>
      </w:pPr>
    </w:p>
    <w:p w14:paraId="4445DC5D" w14:textId="0287FF2B" w:rsidR="00BC4E46" w:rsidRP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Never </w:t>
      </w:r>
    </w:p>
    <w:p w14:paraId="6A2235EE"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Rarely</w:t>
      </w:r>
    </w:p>
    <w:p w14:paraId="468F4992"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Sometimes </w:t>
      </w:r>
    </w:p>
    <w:p w14:paraId="32563CA9"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Often </w:t>
      </w:r>
    </w:p>
    <w:p w14:paraId="65030076" w14:textId="2D9DF657" w:rsidR="00BC4E46" w:rsidRPr="00BC4E46" w:rsidRDefault="00B874A3"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Always </w:t>
      </w:r>
      <w:r w:rsidR="00BC4E46" w:rsidRPr="00BC4E46">
        <w:rPr>
          <w:rFonts w:ascii="Times New Roman" w:hAnsi="Times New Roman" w:cs="Times New Roman"/>
          <w:sz w:val="24"/>
          <w:szCs w:val="24"/>
        </w:rPr>
        <w:t> </w:t>
      </w:r>
    </w:p>
    <w:p w14:paraId="223CD9E3" w14:textId="77777777" w:rsidR="00BC4E46" w:rsidRPr="00BC4E46" w:rsidRDefault="00BC4E46" w:rsidP="00BC4E46">
      <w:pPr>
        <w:widowControl w:val="0"/>
        <w:numPr>
          <w:ilvl w:val="8"/>
          <w:numId w:val="11"/>
        </w:numPr>
        <w:tabs>
          <w:tab w:val="left" w:pos="940"/>
          <w:tab w:val="left" w:pos="1440"/>
        </w:tabs>
        <w:autoSpaceDE w:val="0"/>
        <w:autoSpaceDN w:val="0"/>
        <w:adjustRightInd w:val="0"/>
        <w:spacing w:after="0" w:line="240" w:lineRule="auto"/>
        <w:ind w:left="0"/>
        <w:rPr>
          <w:rFonts w:ascii="Times New Roman" w:hAnsi="Times New Roman" w:cs="Times New Roman"/>
          <w:sz w:val="24"/>
          <w:szCs w:val="24"/>
        </w:rPr>
      </w:pPr>
    </w:p>
    <w:p w14:paraId="17F12B8F" w14:textId="14ED6DA0" w:rsidR="00BC4E46" w:rsidRPr="00BC4E46" w:rsidRDefault="00BC4E46" w:rsidP="00BC4E46">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Times New Roman"/>
          <w:sz w:val="24"/>
          <w:szCs w:val="24"/>
        </w:rPr>
      </w:pPr>
      <w:r w:rsidRPr="00BC4E46">
        <w:rPr>
          <w:rFonts w:ascii="Times New Roman" w:hAnsi="Times New Roman" w:cs="Times New Roman"/>
          <w:sz w:val="24"/>
          <w:szCs w:val="24"/>
        </w:rPr>
        <w:t>How often do you use your mobile device for social me</w:t>
      </w:r>
      <w:r w:rsidR="000353AC">
        <w:rPr>
          <w:rFonts w:ascii="Times New Roman" w:hAnsi="Times New Roman" w:cs="Times New Roman"/>
          <w:sz w:val="24"/>
          <w:szCs w:val="24"/>
        </w:rPr>
        <w:t>dia during instructional time?</w:t>
      </w:r>
    </w:p>
    <w:p w14:paraId="6B7C2BDB" w14:textId="77777777" w:rsidR="00BC4E46" w:rsidRP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Never </w:t>
      </w:r>
    </w:p>
    <w:p w14:paraId="15AB5A66"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Rarely</w:t>
      </w:r>
    </w:p>
    <w:p w14:paraId="69B7B13A"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Sometimes </w:t>
      </w:r>
    </w:p>
    <w:p w14:paraId="4716E46C"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Often </w:t>
      </w:r>
    </w:p>
    <w:p w14:paraId="5445E1B8" w14:textId="43D30FFC" w:rsidR="00BC4E46" w:rsidRDefault="00B874A3"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Always </w:t>
      </w:r>
      <w:r w:rsidR="00BC4E46" w:rsidRPr="00BC4E46">
        <w:rPr>
          <w:rFonts w:ascii="Times New Roman" w:hAnsi="Times New Roman" w:cs="Times New Roman"/>
          <w:sz w:val="24"/>
          <w:szCs w:val="24"/>
        </w:rPr>
        <w:t> </w:t>
      </w:r>
    </w:p>
    <w:p w14:paraId="1A20CD04" w14:textId="77777777" w:rsidR="00BC4E46" w:rsidRPr="00BC4E46" w:rsidRDefault="00BC4E46" w:rsidP="00BC4E46">
      <w:pPr>
        <w:pStyle w:val="ListParagraph"/>
        <w:widowControl w:val="0"/>
        <w:tabs>
          <w:tab w:val="left" w:pos="940"/>
          <w:tab w:val="left" w:pos="1440"/>
        </w:tabs>
        <w:autoSpaceDE w:val="0"/>
        <w:autoSpaceDN w:val="0"/>
        <w:adjustRightInd w:val="0"/>
        <w:spacing w:after="0" w:line="240" w:lineRule="auto"/>
        <w:ind w:left="1300"/>
        <w:rPr>
          <w:rFonts w:ascii="Times New Roman" w:hAnsi="Times New Roman" w:cs="Times New Roman"/>
          <w:sz w:val="24"/>
          <w:szCs w:val="24"/>
        </w:rPr>
      </w:pPr>
    </w:p>
    <w:p w14:paraId="55281436" w14:textId="7530664B" w:rsidR="00BC4E46" w:rsidRPr="00BC4E46" w:rsidRDefault="00BC4E46" w:rsidP="00BC4E46">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Times New Roman"/>
          <w:sz w:val="24"/>
          <w:szCs w:val="24"/>
        </w:rPr>
      </w:pPr>
      <w:r w:rsidRPr="00BC4E46">
        <w:rPr>
          <w:rFonts w:ascii="Times New Roman" w:hAnsi="Times New Roman" w:cs="Times New Roman"/>
          <w:sz w:val="24"/>
          <w:szCs w:val="24"/>
        </w:rPr>
        <w:t>How often do you use your mobile device for M</w:t>
      </w:r>
      <w:r w:rsidR="000353AC">
        <w:rPr>
          <w:rFonts w:ascii="Times New Roman" w:hAnsi="Times New Roman" w:cs="Times New Roman"/>
          <w:sz w:val="24"/>
          <w:szCs w:val="24"/>
        </w:rPr>
        <w:t>usic during instructional time?</w:t>
      </w:r>
    </w:p>
    <w:p w14:paraId="7765D18A" w14:textId="77777777" w:rsidR="00BC4E46" w:rsidRP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Never </w:t>
      </w:r>
    </w:p>
    <w:p w14:paraId="18249917"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Rarely</w:t>
      </w:r>
    </w:p>
    <w:p w14:paraId="4F11C7DE"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Sometimes </w:t>
      </w:r>
    </w:p>
    <w:p w14:paraId="782D788C"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Often </w:t>
      </w:r>
    </w:p>
    <w:p w14:paraId="03767817" w14:textId="42D8C02C" w:rsidR="00BC4E46" w:rsidRDefault="00B874A3"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Always </w:t>
      </w:r>
      <w:r w:rsidR="00BC4E46" w:rsidRPr="00BC4E46">
        <w:rPr>
          <w:rFonts w:ascii="Times New Roman" w:hAnsi="Times New Roman" w:cs="Times New Roman"/>
          <w:sz w:val="24"/>
          <w:szCs w:val="24"/>
        </w:rPr>
        <w:t> </w:t>
      </w:r>
    </w:p>
    <w:p w14:paraId="4B883BF5" w14:textId="77777777" w:rsidR="00BC4E46" w:rsidRPr="00BC4E46" w:rsidRDefault="00BC4E46" w:rsidP="00BC4E46">
      <w:pPr>
        <w:pStyle w:val="ListParagraph"/>
        <w:widowControl w:val="0"/>
        <w:tabs>
          <w:tab w:val="left" w:pos="940"/>
          <w:tab w:val="left" w:pos="1440"/>
        </w:tabs>
        <w:autoSpaceDE w:val="0"/>
        <w:autoSpaceDN w:val="0"/>
        <w:adjustRightInd w:val="0"/>
        <w:spacing w:after="0" w:line="240" w:lineRule="auto"/>
        <w:ind w:left="1300"/>
        <w:rPr>
          <w:rFonts w:ascii="Times New Roman" w:hAnsi="Times New Roman" w:cs="Times New Roman"/>
          <w:sz w:val="24"/>
          <w:szCs w:val="24"/>
        </w:rPr>
      </w:pPr>
    </w:p>
    <w:p w14:paraId="15747E73" w14:textId="63DB1170" w:rsidR="00BC4E46" w:rsidRPr="00BC4E46" w:rsidRDefault="00BC4E46" w:rsidP="00BC4E46">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Times New Roman"/>
          <w:sz w:val="24"/>
          <w:szCs w:val="24"/>
        </w:rPr>
      </w:pPr>
      <w:r w:rsidRPr="00BC4E46">
        <w:rPr>
          <w:rFonts w:ascii="Times New Roman" w:hAnsi="Times New Roman" w:cs="Times New Roman"/>
          <w:sz w:val="24"/>
          <w:szCs w:val="24"/>
        </w:rPr>
        <w:t>How often do you use your mobile device for ga</w:t>
      </w:r>
      <w:r w:rsidR="000353AC">
        <w:rPr>
          <w:rFonts w:ascii="Times New Roman" w:hAnsi="Times New Roman" w:cs="Times New Roman"/>
          <w:sz w:val="24"/>
          <w:szCs w:val="24"/>
        </w:rPr>
        <w:t>mes during instructional time?</w:t>
      </w:r>
    </w:p>
    <w:p w14:paraId="447101DE" w14:textId="77777777" w:rsidR="00BC4E46" w:rsidRP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Never </w:t>
      </w:r>
    </w:p>
    <w:p w14:paraId="3E616FA6"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Rarely</w:t>
      </w:r>
    </w:p>
    <w:p w14:paraId="3B051084"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Sometimes </w:t>
      </w:r>
    </w:p>
    <w:p w14:paraId="4C57704B"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Often </w:t>
      </w:r>
    </w:p>
    <w:p w14:paraId="517BCD01" w14:textId="16643827" w:rsidR="00BC4E46" w:rsidRDefault="00B874A3"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Always </w:t>
      </w:r>
      <w:r w:rsidR="00BC4E46" w:rsidRPr="00BC4E46">
        <w:rPr>
          <w:rFonts w:ascii="Times New Roman" w:hAnsi="Times New Roman" w:cs="Times New Roman"/>
          <w:sz w:val="24"/>
          <w:szCs w:val="24"/>
        </w:rPr>
        <w:t> </w:t>
      </w:r>
    </w:p>
    <w:p w14:paraId="3123C883" w14:textId="77777777" w:rsidR="00BC4E46" w:rsidRPr="00BC4E46" w:rsidRDefault="00BC4E46" w:rsidP="00BC4E46">
      <w:pPr>
        <w:pStyle w:val="ListParagraph"/>
        <w:widowControl w:val="0"/>
        <w:tabs>
          <w:tab w:val="left" w:pos="940"/>
          <w:tab w:val="left" w:pos="1440"/>
        </w:tabs>
        <w:autoSpaceDE w:val="0"/>
        <w:autoSpaceDN w:val="0"/>
        <w:adjustRightInd w:val="0"/>
        <w:spacing w:after="0" w:line="240" w:lineRule="auto"/>
        <w:ind w:left="1300"/>
        <w:rPr>
          <w:rFonts w:ascii="Times New Roman" w:hAnsi="Times New Roman" w:cs="Times New Roman"/>
          <w:sz w:val="24"/>
          <w:szCs w:val="24"/>
        </w:rPr>
      </w:pPr>
    </w:p>
    <w:p w14:paraId="44D00F0C" w14:textId="2DF10F08" w:rsidR="00BC4E46" w:rsidRPr="00BC4E46" w:rsidRDefault="00BC4E46" w:rsidP="00BC4E46">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Times New Roman"/>
          <w:sz w:val="24"/>
          <w:szCs w:val="24"/>
        </w:rPr>
      </w:pPr>
      <w:r w:rsidRPr="00BC4E46">
        <w:rPr>
          <w:rFonts w:ascii="Times New Roman" w:hAnsi="Times New Roman" w:cs="Times New Roman"/>
          <w:sz w:val="24"/>
          <w:szCs w:val="24"/>
        </w:rPr>
        <w:t>How often do you use your mobile device for texting/ca</w:t>
      </w:r>
      <w:r w:rsidR="000353AC">
        <w:rPr>
          <w:rFonts w:ascii="Times New Roman" w:hAnsi="Times New Roman" w:cs="Times New Roman"/>
          <w:sz w:val="24"/>
          <w:szCs w:val="24"/>
        </w:rPr>
        <w:t>lls during instructional time?</w:t>
      </w:r>
    </w:p>
    <w:p w14:paraId="6269ADBD" w14:textId="77777777" w:rsidR="00BC4E46" w:rsidRP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Never </w:t>
      </w:r>
    </w:p>
    <w:p w14:paraId="0B3B1D08"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Rarely</w:t>
      </w:r>
    </w:p>
    <w:p w14:paraId="75D56890"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Sometimes </w:t>
      </w:r>
    </w:p>
    <w:p w14:paraId="1719400B" w14:textId="77777777" w:rsidR="00BC4E46" w:rsidRDefault="00BC4E46"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sidRPr="00BC4E46">
        <w:rPr>
          <w:rFonts w:ascii="Times New Roman" w:hAnsi="Times New Roman" w:cs="Times New Roman"/>
          <w:sz w:val="24"/>
          <w:szCs w:val="24"/>
        </w:rPr>
        <w:t xml:space="preserve">Often </w:t>
      </w:r>
    </w:p>
    <w:p w14:paraId="25EF46E4" w14:textId="0F8594D6" w:rsidR="009508EF" w:rsidRPr="00BC4E46" w:rsidRDefault="00B874A3" w:rsidP="00BC4E46">
      <w:pPr>
        <w:pStyle w:val="ListParagraph"/>
        <w:widowControl w:val="0"/>
        <w:numPr>
          <w:ilvl w:val="1"/>
          <w:numId w:val="11"/>
        </w:numPr>
        <w:tabs>
          <w:tab w:val="left" w:pos="940"/>
          <w:tab w:val="left"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Always </w:t>
      </w:r>
    </w:p>
    <w:sectPr w:rsidR="009508EF" w:rsidRPr="00BC4E46" w:rsidSect="0049682E">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0D5F9" w14:textId="77777777" w:rsidR="007B3E3A" w:rsidRDefault="007B3E3A" w:rsidP="0049682E">
      <w:pPr>
        <w:spacing w:after="0" w:line="240" w:lineRule="auto"/>
      </w:pPr>
      <w:r>
        <w:separator/>
      </w:r>
    </w:p>
  </w:endnote>
  <w:endnote w:type="continuationSeparator" w:id="0">
    <w:p w14:paraId="0DB0CC32" w14:textId="77777777" w:rsidR="007B3E3A" w:rsidRDefault="007B3E3A" w:rsidP="0049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C31EE" w14:textId="77777777" w:rsidR="007B3E3A" w:rsidRDefault="007B3E3A" w:rsidP="0049682E">
      <w:pPr>
        <w:spacing w:after="0" w:line="240" w:lineRule="auto"/>
      </w:pPr>
      <w:r>
        <w:separator/>
      </w:r>
    </w:p>
  </w:footnote>
  <w:footnote w:type="continuationSeparator" w:id="0">
    <w:p w14:paraId="416F8C95" w14:textId="77777777" w:rsidR="007B3E3A" w:rsidRDefault="007B3E3A" w:rsidP="00496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B773F" w14:textId="77777777" w:rsidR="004A615B" w:rsidRDefault="004A615B" w:rsidP="004968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A7E89" w14:textId="77777777" w:rsidR="004A615B" w:rsidRDefault="004A615B" w:rsidP="0049682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286A" w14:textId="77777777" w:rsidR="004A615B" w:rsidRDefault="004A615B" w:rsidP="004968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08B">
      <w:rPr>
        <w:rStyle w:val="PageNumber"/>
        <w:noProof/>
      </w:rPr>
      <w:t>2</w:t>
    </w:r>
    <w:r>
      <w:rPr>
        <w:rStyle w:val="PageNumber"/>
      </w:rPr>
      <w:fldChar w:fldCharType="end"/>
    </w:r>
  </w:p>
  <w:p w14:paraId="3F588E20" w14:textId="42CDB94F" w:rsidR="004A615B" w:rsidRPr="0049682E" w:rsidRDefault="004A615B" w:rsidP="00ED6434">
    <w:pPr>
      <w:widowControl w:val="0"/>
      <w:tabs>
        <w:tab w:val="right" w:pos="9360"/>
      </w:tabs>
      <w:autoSpaceDE w:val="0"/>
      <w:autoSpaceDN w:val="0"/>
      <w:adjustRightInd w:val="0"/>
      <w:spacing w:line="480" w:lineRule="auto"/>
      <w:ind w:right="360"/>
      <w:contextualSpacing/>
      <w:rPr>
        <w:rFonts w:ascii="Times New Roman" w:hAnsi="Times New Roman"/>
        <w:bCs/>
        <w:sz w:val="24"/>
        <w:szCs w:val="24"/>
      </w:rPr>
    </w:pPr>
    <w:r>
      <w:rPr>
        <w:rFonts w:ascii="Times New Roman" w:hAnsi="Times New Roman"/>
        <w:bCs/>
        <w:sz w:val="24"/>
        <w:szCs w:val="24"/>
      </w:rPr>
      <w:t>Mobile Devices in the Secondary Classroom Setting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B2896" w14:textId="77777777" w:rsidR="004A615B" w:rsidRDefault="004A615B" w:rsidP="004968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08B">
      <w:rPr>
        <w:rStyle w:val="PageNumber"/>
        <w:noProof/>
      </w:rPr>
      <w:t>1</w:t>
    </w:r>
    <w:r>
      <w:rPr>
        <w:rStyle w:val="PageNumber"/>
      </w:rPr>
      <w:fldChar w:fldCharType="end"/>
    </w:r>
  </w:p>
  <w:p w14:paraId="0801A1D0" w14:textId="1CC89EE7" w:rsidR="004A615B" w:rsidRPr="0049682E" w:rsidRDefault="004A615B" w:rsidP="00ED6434">
    <w:pPr>
      <w:widowControl w:val="0"/>
      <w:tabs>
        <w:tab w:val="right" w:pos="9360"/>
      </w:tabs>
      <w:autoSpaceDE w:val="0"/>
      <w:autoSpaceDN w:val="0"/>
      <w:adjustRightInd w:val="0"/>
      <w:spacing w:line="480" w:lineRule="auto"/>
      <w:ind w:right="360"/>
      <w:contextualSpacing/>
      <w:rPr>
        <w:rFonts w:ascii="Times New Roman" w:hAnsi="Times New Roman"/>
        <w:bCs/>
        <w:sz w:val="24"/>
        <w:szCs w:val="24"/>
      </w:rPr>
    </w:pPr>
    <w:r>
      <w:rPr>
        <w:rFonts w:ascii="Times New Roman" w:hAnsi="Times New Roman" w:cs="Times New Roman"/>
        <w:sz w:val="24"/>
        <w:szCs w:val="24"/>
      </w:rPr>
      <w:t xml:space="preserve"> Running </w:t>
    </w:r>
    <w:r w:rsidRPr="0049682E">
      <w:rPr>
        <w:rFonts w:ascii="Times New Roman" w:hAnsi="Times New Roman" w:cs="Times New Roman"/>
        <w:sz w:val="24"/>
        <w:szCs w:val="24"/>
      </w:rPr>
      <w:t>Head</w:t>
    </w:r>
    <w:r>
      <w:t xml:space="preserve">: </w:t>
    </w:r>
    <w:r>
      <w:rPr>
        <w:rFonts w:ascii="Times New Roman" w:hAnsi="Times New Roman"/>
        <w:bCs/>
        <w:sz w:val="24"/>
        <w:szCs w:val="24"/>
      </w:rPr>
      <w:t>Mobile Devices in the Secondary Classroom Setting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27854F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ascii="Times New Roman" w:hAnsi="Times New Roman" w:hint="default"/>
        <w:b w:val="0"/>
        <w:bCs w:val="0"/>
        <w:i w:val="0"/>
        <w:iCs w:val="0"/>
        <w:sz w:val="24"/>
        <w:szCs w:val="24"/>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08555A"/>
    <w:multiLevelType w:val="multilevel"/>
    <w:tmpl w:val="5BEC0284"/>
    <w:lvl w:ilvl="0">
      <w:start w:val="13"/>
      <w:numFmt w:val="decimal"/>
      <w:lvlText w:val="%1."/>
      <w:lvlJc w:val="left"/>
      <w:pPr>
        <w:ind w:left="580" w:hanging="360"/>
      </w:pPr>
      <w:rPr>
        <w:rFonts w:hint="default"/>
      </w:rPr>
    </w:lvl>
    <w:lvl w:ilvl="1">
      <w:start w:val="1"/>
      <w:numFmt w:val="lowerLetter"/>
      <w:lvlText w:val="%2."/>
      <w:lvlJc w:val="left"/>
      <w:pPr>
        <w:ind w:left="1300" w:hanging="360"/>
      </w:pPr>
      <w:rPr>
        <w:rFonts w:ascii="Times New Roman" w:hAnsi="Times New Roman" w:hint="default"/>
        <w:b w:val="0"/>
        <w:bCs w:val="0"/>
        <w:i w:val="0"/>
        <w:iCs w:val="0"/>
        <w:sz w:val="24"/>
        <w:szCs w:val="24"/>
      </w:rPr>
    </w:lvl>
    <w:lvl w:ilvl="2">
      <w:numFmt w:val="decimal"/>
      <w:lvlText w:val=""/>
      <w:lvlJc w:val="left"/>
      <w:pPr>
        <w:ind w:left="-140" w:firstLine="0"/>
      </w:pPr>
      <w:rPr>
        <w:rFonts w:hint="default"/>
      </w:rPr>
    </w:lvl>
    <w:lvl w:ilvl="3">
      <w:numFmt w:val="decimal"/>
      <w:lvlText w:val=""/>
      <w:lvlJc w:val="left"/>
      <w:pPr>
        <w:ind w:left="-140" w:firstLine="0"/>
      </w:pPr>
      <w:rPr>
        <w:rFonts w:hint="default"/>
      </w:rPr>
    </w:lvl>
    <w:lvl w:ilvl="4">
      <w:numFmt w:val="decimal"/>
      <w:lvlText w:val=""/>
      <w:lvlJc w:val="left"/>
      <w:pPr>
        <w:ind w:left="-140" w:firstLine="0"/>
      </w:pPr>
      <w:rPr>
        <w:rFonts w:hint="default"/>
      </w:rPr>
    </w:lvl>
    <w:lvl w:ilvl="5">
      <w:numFmt w:val="decimal"/>
      <w:lvlText w:val=""/>
      <w:lvlJc w:val="left"/>
      <w:pPr>
        <w:ind w:left="-140" w:firstLine="0"/>
      </w:pPr>
      <w:rPr>
        <w:rFonts w:hint="default"/>
      </w:rPr>
    </w:lvl>
    <w:lvl w:ilvl="6">
      <w:numFmt w:val="decimal"/>
      <w:lvlText w:val=""/>
      <w:lvlJc w:val="left"/>
      <w:pPr>
        <w:ind w:left="-140" w:firstLine="0"/>
      </w:pPr>
      <w:rPr>
        <w:rFonts w:hint="default"/>
      </w:rPr>
    </w:lvl>
    <w:lvl w:ilvl="7">
      <w:numFmt w:val="decimal"/>
      <w:lvlText w:val=""/>
      <w:lvlJc w:val="left"/>
      <w:pPr>
        <w:ind w:left="-140" w:firstLine="0"/>
      </w:pPr>
      <w:rPr>
        <w:rFonts w:hint="default"/>
      </w:rPr>
    </w:lvl>
    <w:lvl w:ilvl="8">
      <w:numFmt w:val="decimal"/>
      <w:lvlText w:val=""/>
      <w:lvlJc w:val="left"/>
      <w:pPr>
        <w:ind w:left="-140" w:firstLine="0"/>
      </w:pPr>
      <w:rPr>
        <w:rFonts w:hint="default"/>
      </w:rPr>
    </w:lvl>
  </w:abstractNum>
  <w:abstractNum w:abstractNumId="3">
    <w:nsid w:val="41F77052"/>
    <w:multiLevelType w:val="multilevel"/>
    <w:tmpl w:val="5BEC0284"/>
    <w:lvl w:ilvl="0">
      <w:start w:val="13"/>
      <w:numFmt w:val="decimal"/>
      <w:lvlText w:val="%1."/>
      <w:lvlJc w:val="left"/>
      <w:pPr>
        <w:ind w:left="580" w:hanging="360"/>
      </w:pPr>
      <w:rPr>
        <w:rFonts w:hint="default"/>
      </w:rPr>
    </w:lvl>
    <w:lvl w:ilvl="1">
      <w:start w:val="1"/>
      <w:numFmt w:val="lowerLetter"/>
      <w:lvlText w:val="%2."/>
      <w:lvlJc w:val="left"/>
      <w:pPr>
        <w:ind w:left="1300" w:hanging="360"/>
      </w:pPr>
      <w:rPr>
        <w:rFonts w:ascii="Times New Roman" w:hAnsi="Times New Roman" w:hint="default"/>
        <w:b w:val="0"/>
        <w:bCs w:val="0"/>
        <w:i w:val="0"/>
        <w:iCs w:val="0"/>
        <w:sz w:val="24"/>
        <w:szCs w:val="24"/>
      </w:rPr>
    </w:lvl>
    <w:lvl w:ilvl="2">
      <w:numFmt w:val="decimal"/>
      <w:lvlText w:val=""/>
      <w:lvlJc w:val="left"/>
      <w:pPr>
        <w:ind w:left="-140" w:firstLine="0"/>
      </w:pPr>
      <w:rPr>
        <w:rFonts w:hint="default"/>
      </w:rPr>
    </w:lvl>
    <w:lvl w:ilvl="3">
      <w:numFmt w:val="decimal"/>
      <w:lvlText w:val=""/>
      <w:lvlJc w:val="left"/>
      <w:pPr>
        <w:ind w:left="-140" w:firstLine="0"/>
      </w:pPr>
      <w:rPr>
        <w:rFonts w:hint="default"/>
      </w:rPr>
    </w:lvl>
    <w:lvl w:ilvl="4">
      <w:numFmt w:val="decimal"/>
      <w:lvlText w:val=""/>
      <w:lvlJc w:val="left"/>
      <w:pPr>
        <w:ind w:left="-140" w:firstLine="0"/>
      </w:pPr>
      <w:rPr>
        <w:rFonts w:hint="default"/>
      </w:rPr>
    </w:lvl>
    <w:lvl w:ilvl="5">
      <w:numFmt w:val="decimal"/>
      <w:lvlText w:val=""/>
      <w:lvlJc w:val="left"/>
      <w:pPr>
        <w:ind w:left="-140" w:firstLine="0"/>
      </w:pPr>
      <w:rPr>
        <w:rFonts w:hint="default"/>
      </w:rPr>
    </w:lvl>
    <w:lvl w:ilvl="6">
      <w:numFmt w:val="decimal"/>
      <w:lvlText w:val=""/>
      <w:lvlJc w:val="left"/>
      <w:pPr>
        <w:ind w:left="-140" w:firstLine="0"/>
      </w:pPr>
      <w:rPr>
        <w:rFonts w:hint="default"/>
      </w:rPr>
    </w:lvl>
    <w:lvl w:ilvl="7">
      <w:numFmt w:val="decimal"/>
      <w:lvlText w:val=""/>
      <w:lvlJc w:val="left"/>
      <w:pPr>
        <w:ind w:left="-140" w:firstLine="0"/>
      </w:pPr>
      <w:rPr>
        <w:rFonts w:hint="default"/>
      </w:rPr>
    </w:lvl>
    <w:lvl w:ilvl="8">
      <w:numFmt w:val="decimal"/>
      <w:lvlText w:val=""/>
      <w:lvlJc w:val="left"/>
      <w:pPr>
        <w:ind w:left="-140" w:firstLine="0"/>
      </w:pPr>
      <w:rPr>
        <w:rFonts w:hint="default"/>
      </w:rPr>
    </w:lvl>
  </w:abstractNum>
  <w:abstractNum w:abstractNumId="4">
    <w:nsid w:val="4ADA5E85"/>
    <w:multiLevelType w:val="multilevel"/>
    <w:tmpl w:val="FEBC2B1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ascii="Times New Roman" w:hAnsi="Times New Roman" w:hint="default"/>
        <w:b w:val="0"/>
        <w:bCs w:val="0"/>
        <w:i w:val="0"/>
        <w:iCs w:val="0"/>
        <w:sz w:val="24"/>
        <w:szCs w:val="24"/>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5">
    <w:nsid w:val="4E596D87"/>
    <w:multiLevelType w:val="multilevel"/>
    <w:tmpl w:val="6762786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ascii="Times New Roman" w:hAnsi="Times New Roman" w:hint="default"/>
        <w:b w:val="0"/>
        <w:bCs w:val="0"/>
        <w:i w:val="0"/>
        <w:iCs w:val="0"/>
        <w:sz w:val="24"/>
        <w:szCs w:val="24"/>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6">
    <w:nsid w:val="58964B5F"/>
    <w:multiLevelType w:val="multilevel"/>
    <w:tmpl w:val="5BEC0284"/>
    <w:lvl w:ilvl="0">
      <w:start w:val="13"/>
      <w:numFmt w:val="decimal"/>
      <w:lvlText w:val="%1."/>
      <w:lvlJc w:val="left"/>
      <w:pPr>
        <w:ind w:left="580" w:hanging="360"/>
      </w:pPr>
      <w:rPr>
        <w:rFonts w:hint="default"/>
      </w:rPr>
    </w:lvl>
    <w:lvl w:ilvl="1">
      <w:start w:val="1"/>
      <w:numFmt w:val="lowerLetter"/>
      <w:lvlText w:val="%2."/>
      <w:lvlJc w:val="left"/>
      <w:pPr>
        <w:ind w:left="1300" w:hanging="360"/>
      </w:pPr>
      <w:rPr>
        <w:rFonts w:ascii="Times New Roman" w:hAnsi="Times New Roman" w:hint="default"/>
        <w:b w:val="0"/>
        <w:bCs w:val="0"/>
        <w:i w:val="0"/>
        <w:iCs w:val="0"/>
        <w:sz w:val="24"/>
        <w:szCs w:val="24"/>
      </w:rPr>
    </w:lvl>
    <w:lvl w:ilvl="2">
      <w:numFmt w:val="decimal"/>
      <w:lvlText w:val=""/>
      <w:lvlJc w:val="left"/>
      <w:pPr>
        <w:ind w:left="-140" w:firstLine="0"/>
      </w:pPr>
      <w:rPr>
        <w:rFonts w:hint="default"/>
      </w:rPr>
    </w:lvl>
    <w:lvl w:ilvl="3">
      <w:numFmt w:val="decimal"/>
      <w:lvlText w:val=""/>
      <w:lvlJc w:val="left"/>
      <w:pPr>
        <w:ind w:left="-140" w:firstLine="0"/>
      </w:pPr>
      <w:rPr>
        <w:rFonts w:hint="default"/>
      </w:rPr>
    </w:lvl>
    <w:lvl w:ilvl="4">
      <w:numFmt w:val="decimal"/>
      <w:lvlText w:val=""/>
      <w:lvlJc w:val="left"/>
      <w:pPr>
        <w:ind w:left="-140" w:firstLine="0"/>
      </w:pPr>
      <w:rPr>
        <w:rFonts w:hint="default"/>
      </w:rPr>
    </w:lvl>
    <w:lvl w:ilvl="5">
      <w:numFmt w:val="decimal"/>
      <w:lvlText w:val=""/>
      <w:lvlJc w:val="left"/>
      <w:pPr>
        <w:ind w:left="-140" w:firstLine="0"/>
      </w:pPr>
      <w:rPr>
        <w:rFonts w:hint="default"/>
      </w:rPr>
    </w:lvl>
    <w:lvl w:ilvl="6">
      <w:numFmt w:val="decimal"/>
      <w:lvlText w:val=""/>
      <w:lvlJc w:val="left"/>
      <w:pPr>
        <w:ind w:left="-140" w:firstLine="0"/>
      </w:pPr>
      <w:rPr>
        <w:rFonts w:hint="default"/>
      </w:rPr>
    </w:lvl>
    <w:lvl w:ilvl="7">
      <w:numFmt w:val="decimal"/>
      <w:lvlText w:val=""/>
      <w:lvlJc w:val="left"/>
      <w:pPr>
        <w:ind w:left="-140" w:firstLine="0"/>
      </w:pPr>
      <w:rPr>
        <w:rFonts w:hint="default"/>
      </w:rPr>
    </w:lvl>
    <w:lvl w:ilvl="8">
      <w:numFmt w:val="decimal"/>
      <w:lvlText w:val=""/>
      <w:lvlJc w:val="left"/>
      <w:pPr>
        <w:ind w:left="-140" w:firstLine="0"/>
      </w:pPr>
      <w:rPr>
        <w:rFonts w:hint="default"/>
      </w:rPr>
    </w:lvl>
  </w:abstractNum>
  <w:abstractNum w:abstractNumId="7">
    <w:nsid w:val="66D5574C"/>
    <w:multiLevelType w:val="multilevel"/>
    <w:tmpl w:val="E4CA9C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7EF148A"/>
    <w:multiLevelType w:val="multilevel"/>
    <w:tmpl w:val="FEBC2B1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ascii="Times New Roman" w:hAnsi="Times New Roman" w:hint="default"/>
        <w:b w:val="0"/>
        <w:bCs w:val="0"/>
        <w:i w:val="0"/>
        <w:iCs w:val="0"/>
        <w:sz w:val="24"/>
        <w:szCs w:val="24"/>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9">
    <w:nsid w:val="685A248C"/>
    <w:multiLevelType w:val="multilevel"/>
    <w:tmpl w:val="527854F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ascii="Times New Roman" w:hAnsi="Times New Roman" w:hint="default"/>
        <w:b w:val="0"/>
        <w:bCs w:val="0"/>
        <w:i w:val="0"/>
        <w:iCs w:val="0"/>
        <w:sz w:val="24"/>
        <w:szCs w:val="24"/>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10">
    <w:nsid w:val="76126C17"/>
    <w:multiLevelType w:val="hybridMultilevel"/>
    <w:tmpl w:val="E4CA9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4A0417"/>
    <w:multiLevelType w:val="multilevel"/>
    <w:tmpl w:val="FEBC2B1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ascii="Times New Roman" w:hAnsi="Times New Roman" w:hint="default"/>
        <w:b w:val="0"/>
        <w:bCs w:val="0"/>
        <w:i w:val="0"/>
        <w:iCs w:val="0"/>
        <w:sz w:val="24"/>
        <w:szCs w:val="24"/>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12">
    <w:nsid w:val="793F4AE4"/>
    <w:multiLevelType w:val="multilevel"/>
    <w:tmpl w:val="D2164C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12"/>
  </w:num>
  <w:num w:numId="4">
    <w:abstractNumId w:val="10"/>
  </w:num>
  <w:num w:numId="5">
    <w:abstractNumId w:val="7"/>
  </w:num>
  <w:num w:numId="6">
    <w:abstractNumId w:val="5"/>
  </w:num>
  <w:num w:numId="7">
    <w:abstractNumId w:val="4"/>
  </w:num>
  <w:num w:numId="8">
    <w:abstractNumId w:val="11"/>
  </w:num>
  <w:num w:numId="9">
    <w:abstractNumId w:val="8"/>
  </w:num>
  <w:num w:numId="10">
    <w:abstractNumId w:val="9"/>
  </w:num>
  <w:num w:numId="11">
    <w:abstractNumId w:val="3"/>
  </w:num>
  <w:num w:numId="12">
    <w:abstractNumId w:val="3"/>
    <w:lvlOverride w:ilvl="0">
      <w:lvl w:ilvl="0">
        <w:start w:val="1"/>
        <w:numFmt w:val="upperRoman"/>
        <w:lvlText w:val="%1."/>
        <w:lvlJc w:val="left"/>
        <w:pPr>
          <w:ind w:left="0" w:firstLine="0"/>
        </w:pPr>
      </w:lvl>
    </w:lvlOverride>
    <w:lvlOverride w:ilvl="1">
      <w:lvl w:ilvl="1">
        <w:start w:val="1"/>
        <w:numFmt w:val="upperLetter"/>
        <w:lvlText w:val="%2."/>
        <w:lvlJc w:val="left"/>
        <w:pPr>
          <w:ind w:left="720" w:firstLine="0"/>
        </w:pPr>
      </w:lvl>
    </w:lvlOverride>
    <w:lvlOverride w:ilvl="2">
      <w:lvl w:ilvl="2">
        <w:start w:val="1"/>
        <w:numFmt w:val="decimal"/>
        <w:lvlText w:val="%3."/>
        <w:lvlJc w:val="left"/>
        <w:pPr>
          <w:ind w:left="1440" w:firstLine="0"/>
        </w:pPr>
      </w:lvl>
    </w:lvlOverride>
    <w:lvlOverride w:ilvl="3">
      <w:lvl w:ilvl="3">
        <w:start w:val="1"/>
        <w:numFmt w:val="lowerLetter"/>
        <w:lvlText w:val="%4)"/>
        <w:lvlJc w:val="left"/>
        <w:pPr>
          <w:ind w:left="2160" w:firstLine="0"/>
        </w:pPr>
      </w:lvl>
    </w:lvlOverride>
    <w:lvlOverride w:ilvl="4">
      <w:lvl w:ilvl="4">
        <w:start w:val="1"/>
        <w:numFmt w:val="decimal"/>
        <w:lvlText w:val="(%5)"/>
        <w:lvlJc w:val="left"/>
        <w:pPr>
          <w:ind w:left="2880" w:firstLine="0"/>
        </w:pPr>
      </w:lvl>
    </w:lvlOverride>
    <w:lvlOverride w:ilvl="5">
      <w:lvl w:ilvl="5">
        <w:start w:val="1"/>
        <w:numFmt w:val="lowerLetter"/>
        <w:lvlText w:val="(%6)"/>
        <w:lvlJc w:val="left"/>
        <w:pPr>
          <w:ind w:left="3600" w:firstLine="0"/>
        </w:pPr>
      </w:lvl>
    </w:lvlOverride>
    <w:lvlOverride w:ilvl="6">
      <w:lvl w:ilvl="6">
        <w:start w:val="1"/>
        <w:numFmt w:val="lowerRoman"/>
        <w:lvlText w:val="(%7)"/>
        <w:lvlJc w:val="left"/>
        <w:pPr>
          <w:ind w:left="4320" w:firstLine="0"/>
        </w:pPr>
      </w:lvl>
    </w:lvlOverride>
    <w:lvlOverride w:ilvl="7">
      <w:lvl w:ilvl="7">
        <w:start w:val="1"/>
        <w:numFmt w:val="lowerLetter"/>
        <w:lvlText w:val="(%8)"/>
        <w:lvlJc w:val="left"/>
        <w:pPr>
          <w:ind w:left="5040" w:firstLine="0"/>
        </w:pPr>
      </w:lvl>
    </w:lvlOverride>
    <w:lvlOverride w:ilvl="8">
      <w:lvl w:ilvl="8">
        <w:start w:val="1"/>
        <w:numFmt w:val="lowerRoman"/>
        <w:lvlText w:val="(%9)"/>
        <w:lvlJc w:val="left"/>
        <w:pPr>
          <w:ind w:left="5760" w:firstLine="0"/>
        </w:pPr>
      </w:lvl>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E6"/>
    <w:rsid w:val="00003F60"/>
    <w:rsid w:val="0002280F"/>
    <w:rsid w:val="000348FB"/>
    <w:rsid w:val="000353AC"/>
    <w:rsid w:val="00037300"/>
    <w:rsid w:val="00037DBF"/>
    <w:rsid w:val="00040D1C"/>
    <w:rsid w:val="000447D4"/>
    <w:rsid w:val="00050BAA"/>
    <w:rsid w:val="00052393"/>
    <w:rsid w:val="00075A18"/>
    <w:rsid w:val="000C007F"/>
    <w:rsid w:val="000C031B"/>
    <w:rsid w:val="000D45A7"/>
    <w:rsid w:val="00121E03"/>
    <w:rsid w:val="00131FE8"/>
    <w:rsid w:val="0013733D"/>
    <w:rsid w:val="00143474"/>
    <w:rsid w:val="00161B46"/>
    <w:rsid w:val="00167A8A"/>
    <w:rsid w:val="001A66A7"/>
    <w:rsid w:val="001B3D8C"/>
    <w:rsid w:val="001B6638"/>
    <w:rsid w:val="001B7651"/>
    <w:rsid w:val="001D694F"/>
    <w:rsid w:val="002065E7"/>
    <w:rsid w:val="00211502"/>
    <w:rsid w:val="00223E8C"/>
    <w:rsid w:val="002264A6"/>
    <w:rsid w:val="00246616"/>
    <w:rsid w:val="00250F53"/>
    <w:rsid w:val="002D1424"/>
    <w:rsid w:val="00313DDB"/>
    <w:rsid w:val="00326419"/>
    <w:rsid w:val="00330178"/>
    <w:rsid w:val="00346568"/>
    <w:rsid w:val="00346E60"/>
    <w:rsid w:val="003653BA"/>
    <w:rsid w:val="003D129D"/>
    <w:rsid w:val="00433E0C"/>
    <w:rsid w:val="004431FA"/>
    <w:rsid w:val="00445D09"/>
    <w:rsid w:val="00472B63"/>
    <w:rsid w:val="00472F8B"/>
    <w:rsid w:val="0047320F"/>
    <w:rsid w:val="0049682E"/>
    <w:rsid w:val="004A615B"/>
    <w:rsid w:val="004E6D63"/>
    <w:rsid w:val="00511461"/>
    <w:rsid w:val="00557AD8"/>
    <w:rsid w:val="005646D1"/>
    <w:rsid w:val="00576BFD"/>
    <w:rsid w:val="005C5297"/>
    <w:rsid w:val="005C77D2"/>
    <w:rsid w:val="005D5A65"/>
    <w:rsid w:val="005E028A"/>
    <w:rsid w:val="0061109F"/>
    <w:rsid w:val="006312CE"/>
    <w:rsid w:val="006457B5"/>
    <w:rsid w:val="00674C08"/>
    <w:rsid w:val="0067705B"/>
    <w:rsid w:val="00680709"/>
    <w:rsid w:val="00683182"/>
    <w:rsid w:val="00684D28"/>
    <w:rsid w:val="006A160B"/>
    <w:rsid w:val="006A7305"/>
    <w:rsid w:val="006B61A7"/>
    <w:rsid w:val="006C74F4"/>
    <w:rsid w:val="00710EF1"/>
    <w:rsid w:val="00724DB1"/>
    <w:rsid w:val="0073714F"/>
    <w:rsid w:val="00773058"/>
    <w:rsid w:val="007829EB"/>
    <w:rsid w:val="00785F49"/>
    <w:rsid w:val="007B1967"/>
    <w:rsid w:val="007B3E3A"/>
    <w:rsid w:val="007D3984"/>
    <w:rsid w:val="007F1B61"/>
    <w:rsid w:val="007F73BF"/>
    <w:rsid w:val="008024D8"/>
    <w:rsid w:val="00810BD5"/>
    <w:rsid w:val="0082457D"/>
    <w:rsid w:val="00844991"/>
    <w:rsid w:val="00854DD3"/>
    <w:rsid w:val="0087795C"/>
    <w:rsid w:val="008825CF"/>
    <w:rsid w:val="008928B9"/>
    <w:rsid w:val="008A1CD9"/>
    <w:rsid w:val="008C297E"/>
    <w:rsid w:val="008F4955"/>
    <w:rsid w:val="00930994"/>
    <w:rsid w:val="00931091"/>
    <w:rsid w:val="00933312"/>
    <w:rsid w:val="009508EF"/>
    <w:rsid w:val="00953B89"/>
    <w:rsid w:val="00967EE6"/>
    <w:rsid w:val="00976B79"/>
    <w:rsid w:val="00986B1C"/>
    <w:rsid w:val="009B5145"/>
    <w:rsid w:val="009B7DB0"/>
    <w:rsid w:val="009E6428"/>
    <w:rsid w:val="00A029FD"/>
    <w:rsid w:val="00A03B0B"/>
    <w:rsid w:val="00A17198"/>
    <w:rsid w:val="00A2300E"/>
    <w:rsid w:val="00A4577E"/>
    <w:rsid w:val="00A51A5B"/>
    <w:rsid w:val="00A6008B"/>
    <w:rsid w:val="00A869F7"/>
    <w:rsid w:val="00A92249"/>
    <w:rsid w:val="00AA788B"/>
    <w:rsid w:val="00AD3D2B"/>
    <w:rsid w:val="00AE295E"/>
    <w:rsid w:val="00B1303C"/>
    <w:rsid w:val="00B306D0"/>
    <w:rsid w:val="00B34C70"/>
    <w:rsid w:val="00B5067C"/>
    <w:rsid w:val="00B72E0C"/>
    <w:rsid w:val="00B874A3"/>
    <w:rsid w:val="00B90E83"/>
    <w:rsid w:val="00BA364A"/>
    <w:rsid w:val="00BB550C"/>
    <w:rsid w:val="00BC4E46"/>
    <w:rsid w:val="00BC5EA0"/>
    <w:rsid w:val="00BF34C2"/>
    <w:rsid w:val="00BF5D2F"/>
    <w:rsid w:val="00C078C5"/>
    <w:rsid w:val="00C136E0"/>
    <w:rsid w:val="00C90425"/>
    <w:rsid w:val="00CB7BC8"/>
    <w:rsid w:val="00CC2AC1"/>
    <w:rsid w:val="00CE2AAA"/>
    <w:rsid w:val="00D546C5"/>
    <w:rsid w:val="00D55A63"/>
    <w:rsid w:val="00D71B75"/>
    <w:rsid w:val="00D80A81"/>
    <w:rsid w:val="00D8480F"/>
    <w:rsid w:val="00DA182C"/>
    <w:rsid w:val="00DA7FEB"/>
    <w:rsid w:val="00DC25F7"/>
    <w:rsid w:val="00DD4022"/>
    <w:rsid w:val="00DF3607"/>
    <w:rsid w:val="00E56358"/>
    <w:rsid w:val="00E57FC9"/>
    <w:rsid w:val="00E768CD"/>
    <w:rsid w:val="00E9016C"/>
    <w:rsid w:val="00EB071E"/>
    <w:rsid w:val="00ED6434"/>
    <w:rsid w:val="00EF6BB1"/>
    <w:rsid w:val="00F05DA6"/>
    <w:rsid w:val="00F112E6"/>
    <w:rsid w:val="00F50037"/>
    <w:rsid w:val="00F92187"/>
    <w:rsid w:val="00FA5C84"/>
    <w:rsid w:val="00FC6BA3"/>
    <w:rsid w:val="00FD0384"/>
    <w:rsid w:val="00FD7685"/>
    <w:rsid w:val="00FE7F9B"/>
    <w:rsid w:val="00FF7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C2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E4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C4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4E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4E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4E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4E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4E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4E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4E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6D0"/>
    <w:pPr>
      <w:ind w:left="720"/>
      <w:contextualSpacing/>
    </w:pPr>
  </w:style>
  <w:style w:type="paragraph" w:styleId="Header">
    <w:name w:val="header"/>
    <w:basedOn w:val="Normal"/>
    <w:link w:val="HeaderChar"/>
    <w:uiPriority w:val="99"/>
    <w:unhideWhenUsed/>
    <w:rsid w:val="004968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682E"/>
  </w:style>
  <w:style w:type="paragraph" w:styleId="Footer">
    <w:name w:val="footer"/>
    <w:basedOn w:val="Normal"/>
    <w:link w:val="FooterChar"/>
    <w:uiPriority w:val="99"/>
    <w:unhideWhenUsed/>
    <w:rsid w:val="004968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682E"/>
  </w:style>
  <w:style w:type="character" w:styleId="PageNumber">
    <w:name w:val="page number"/>
    <w:basedOn w:val="DefaultParagraphFont"/>
    <w:uiPriority w:val="99"/>
    <w:semiHidden/>
    <w:unhideWhenUsed/>
    <w:rsid w:val="0049682E"/>
  </w:style>
  <w:style w:type="character" w:styleId="Hyperlink">
    <w:name w:val="Hyperlink"/>
    <w:basedOn w:val="DefaultParagraphFont"/>
    <w:uiPriority w:val="99"/>
    <w:unhideWhenUsed/>
    <w:rsid w:val="00003F60"/>
    <w:rPr>
      <w:color w:val="0000FF" w:themeColor="hyperlink"/>
      <w:u w:val="single"/>
    </w:rPr>
  </w:style>
  <w:style w:type="paragraph" w:styleId="NormalWeb">
    <w:name w:val="Normal (Web)"/>
    <w:basedOn w:val="Normal"/>
    <w:uiPriority w:val="99"/>
    <w:unhideWhenUsed/>
    <w:rsid w:val="00003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4E4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C4E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4E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4E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4E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4E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4E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4E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4E4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A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E4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C4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4E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4E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4E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4E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4E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4E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4E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6D0"/>
    <w:pPr>
      <w:ind w:left="720"/>
      <w:contextualSpacing/>
    </w:pPr>
  </w:style>
  <w:style w:type="paragraph" w:styleId="Header">
    <w:name w:val="header"/>
    <w:basedOn w:val="Normal"/>
    <w:link w:val="HeaderChar"/>
    <w:uiPriority w:val="99"/>
    <w:unhideWhenUsed/>
    <w:rsid w:val="004968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682E"/>
  </w:style>
  <w:style w:type="paragraph" w:styleId="Footer">
    <w:name w:val="footer"/>
    <w:basedOn w:val="Normal"/>
    <w:link w:val="FooterChar"/>
    <w:uiPriority w:val="99"/>
    <w:unhideWhenUsed/>
    <w:rsid w:val="004968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682E"/>
  </w:style>
  <w:style w:type="character" w:styleId="PageNumber">
    <w:name w:val="page number"/>
    <w:basedOn w:val="DefaultParagraphFont"/>
    <w:uiPriority w:val="99"/>
    <w:semiHidden/>
    <w:unhideWhenUsed/>
    <w:rsid w:val="0049682E"/>
  </w:style>
  <w:style w:type="character" w:styleId="Hyperlink">
    <w:name w:val="Hyperlink"/>
    <w:basedOn w:val="DefaultParagraphFont"/>
    <w:uiPriority w:val="99"/>
    <w:unhideWhenUsed/>
    <w:rsid w:val="00003F60"/>
    <w:rPr>
      <w:color w:val="0000FF" w:themeColor="hyperlink"/>
      <w:u w:val="single"/>
    </w:rPr>
  </w:style>
  <w:style w:type="paragraph" w:styleId="NormalWeb">
    <w:name w:val="Normal (Web)"/>
    <w:basedOn w:val="Normal"/>
    <w:uiPriority w:val="99"/>
    <w:unhideWhenUsed/>
    <w:rsid w:val="00003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4E4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C4E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4E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4E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4E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4E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4E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4E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4E4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A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228">
      <w:bodyDiv w:val="1"/>
      <w:marLeft w:val="0"/>
      <w:marRight w:val="0"/>
      <w:marTop w:val="0"/>
      <w:marBottom w:val="0"/>
      <w:divBdr>
        <w:top w:val="none" w:sz="0" w:space="0" w:color="auto"/>
        <w:left w:val="none" w:sz="0" w:space="0" w:color="auto"/>
        <w:bottom w:val="none" w:sz="0" w:space="0" w:color="auto"/>
        <w:right w:val="none" w:sz="0" w:space="0" w:color="auto"/>
      </w:divBdr>
    </w:div>
    <w:div w:id="75367240">
      <w:bodyDiv w:val="1"/>
      <w:marLeft w:val="0"/>
      <w:marRight w:val="0"/>
      <w:marTop w:val="0"/>
      <w:marBottom w:val="0"/>
      <w:divBdr>
        <w:top w:val="none" w:sz="0" w:space="0" w:color="auto"/>
        <w:left w:val="none" w:sz="0" w:space="0" w:color="auto"/>
        <w:bottom w:val="none" w:sz="0" w:space="0" w:color="auto"/>
        <w:right w:val="none" w:sz="0" w:space="0" w:color="auto"/>
      </w:divBdr>
    </w:div>
    <w:div w:id="344283242">
      <w:bodyDiv w:val="1"/>
      <w:marLeft w:val="0"/>
      <w:marRight w:val="0"/>
      <w:marTop w:val="0"/>
      <w:marBottom w:val="0"/>
      <w:divBdr>
        <w:top w:val="none" w:sz="0" w:space="0" w:color="auto"/>
        <w:left w:val="none" w:sz="0" w:space="0" w:color="auto"/>
        <w:bottom w:val="none" w:sz="0" w:space="0" w:color="auto"/>
        <w:right w:val="none" w:sz="0" w:space="0" w:color="auto"/>
      </w:divBdr>
    </w:div>
    <w:div w:id="987784460">
      <w:bodyDiv w:val="1"/>
      <w:marLeft w:val="0"/>
      <w:marRight w:val="0"/>
      <w:marTop w:val="0"/>
      <w:marBottom w:val="0"/>
      <w:divBdr>
        <w:top w:val="none" w:sz="0" w:space="0" w:color="auto"/>
        <w:left w:val="none" w:sz="0" w:space="0" w:color="auto"/>
        <w:bottom w:val="none" w:sz="0" w:space="0" w:color="auto"/>
        <w:right w:val="none" w:sz="0" w:space="0" w:color="auto"/>
      </w:divBdr>
    </w:div>
    <w:div w:id="1116414669">
      <w:bodyDiv w:val="1"/>
      <w:marLeft w:val="0"/>
      <w:marRight w:val="0"/>
      <w:marTop w:val="0"/>
      <w:marBottom w:val="0"/>
      <w:divBdr>
        <w:top w:val="none" w:sz="0" w:space="0" w:color="auto"/>
        <w:left w:val="none" w:sz="0" w:space="0" w:color="auto"/>
        <w:bottom w:val="none" w:sz="0" w:space="0" w:color="auto"/>
        <w:right w:val="none" w:sz="0" w:space="0" w:color="auto"/>
      </w:divBdr>
    </w:div>
    <w:div w:id="1414205381">
      <w:bodyDiv w:val="1"/>
      <w:marLeft w:val="0"/>
      <w:marRight w:val="0"/>
      <w:marTop w:val="0"/>
      <w:marBottom w:val="0"/>
      <w:divBdr>
        <w:top w:val="none" w:sz="0" w:space="0" w:color="auto"/>
        <w:left w:val="none" w:sz="0" w:space="0" w:color="auto"/>
        <w:bottom w:val="none" w:sz="0" w:space="0" w:color="auto"/>
        <w:right w:val="none" w:sz="0" w:space="0" w:color="auto"/>
      </w:divBdr>
    </w:div>
    <w:div w:id="1414938265">
      <w:bodyDiv w:val="1"/>
      <w:marLeft w:val="0"/>
      <w:marRight w:val="0"/>
      <w:marTop w:val="0"/>
      <w:marBottom w:val="0"/>
      <w:divBdr>
        <w:top w:val="none" w:sz="0" w:space="0" w:color="auto"/>
        <w:left w:val="none" w:sz="0" w:space="0" w:color="auto"/>
        <w:bottom w:val="none" w:sz="0" w:space="0" w:color="auto"/>
        <w:right w:val="none" w:sz="0" w:space="0" w:color="auto"/>
      </w:divBdr>
    </w:div>
    <w:div w:id="1559437462">
      <w:bodyDiv w:val="1"/>
      <w:marLeft w:val="0"/>
      <w:marRight w:val="0"/>
      <w:marTop w:val="0"/>
      <w:marBottom w:val="0"/>
      <w:divBdr>
        <w:top w:val="none" w:sz="0" w:space="0" w:color="auto"/>
        <w:left w:val="none" w:sz="0" w:space="0" w:color="auto"/>
        <w:bottom w:val="none" w:sz="0" w:space="0" w:color="auto"/>
        <w:right w:val="none" w:sz="0" w:space="0" w:color="auto"/>
      </w:divBdr>
    </w:div>
    <w:div w:id="1611351467">
      <w:bodyDiv w:val="1"/>
      <w:marLeft w:val="0"/>
      <w:marRight w:val="0"/>
      <w:marTop w:val="0"/>
      <w:marBottom w:val="0"/>
      <w:divBdr>
        <w:top w:val="none" w:sz="0" w:space="0" w:color="auto"/>
        <w:left w:val="none" w:sz="0" w:space="0" w:color="auto"/>
        <w:bottom w:val="none" w:sz="0" w:space="0" w:color="auto"/>
        <w:right w:val="none" w:sz="0" w:space="0" w:color="auto"/>
      </w:divBdr>
    </w:div>
    <w:div w:id="1679037840">
      <w:bodyDiv w:val="1"/>
      <w:marLeft w:val="0"/>
      <w:marRight w:val="0"/>
      <w:marTop w:val="0"/>
      <w:marBottom w:val="0"/>
      <w:divBdr>
        <w:top w:val="none" w:sz="0" w:space="0" w:color="auto"/>
        <w:left w:val="none" w:sz="0" w:space="0" w:color="auto"/>
        <w:bottom w:val="none" w:sz="0" w:space="0" w:color="auto"/>
        <w:right w:val="none" w:sz="0" w:space="0" w:color="auto"/>
      </w:divBdr>
    </w:div>
    <w:div w:id="1726173558">
      <w:bodyDiv w:val="1"/>
      <w:marLeft w:val="0"/>
      <w:marRight w:val="0"/>
      <w:marTop w:val="0"/>
      <w:marBottom w:val="0"/>
      <w:divBdr>
        <w:top w:val="none" w:sz="0" w:space="0" w:color="auto"/>
        <w:left w:val="none" w:sz="0" w:space="0" w:color="auto"/>
        <w:bottom w:val="none" w:sz="0" w:space="0" w:color="auto"/>
        <w:right w:val="none" w:sz="0" w:space="0" w:color="auto"/>
      </w:divBdr>
    </w:div>
    <w:div w:id="1959069783">
      <w:bodyDiv w:val="1"/>
      <w:marLeft w:val="0"/>
      <w:marRight w:val="0"/>
      <w:marTop w:val="0"/>
      <w:marBottom w:val="0"/>
      <w:divBdr>
        <w:top w:val="none" w:sz="0" w:space="0" w:color="auto"/>
        <w:left w:val="none" w:sz="0" w:space="0" w:color="auto"/>
        <w:bottom w:val="none" w:sz="0" w:space="0" w:color="auto"/>
        <w:right w:val="none" w:sz="0" w:space="0" w:color="auto"/>
      </w:divBdr>
    </w:div>
    <w:div w:id="2000765530">
      <w:bodyDiv w:val="1"/>
      <w:marLeft w:val="0"/>
      <w:marRight w:val="0"/>
      <w:marTop w:val="0"/>
      <w:marBottom w:val="0"/>
      <w:divBdr>
        <w:top w:val="none" w:sz="0" w:space="0" w:color="auto"/>
        <w:left w:val="none" w:sz="0" w:space="0" w:color="auto"/>
        <w:bottom w:val="none" w:sz="0" w:space="0" w:color="auto"/>
        <w:right w:val="none" w:sz="0" w:space="0" w:color="auto"/>
      </w:divBdr>
    </w:div>
    <w:div w:id="2028364990">
      <w:bodyDiv w:val="1"/>
      <w:marLeft w:val="0"/>
      <w:marRight w:val="0"/>
      <w:marTop w:val="0"/>
      <w:marBottom w:val="0"/>
      <w:divBdr>
        <w:top w:val="none" w:sz="0" w:space="0" w:color="auto"/>
        <w:left w:val="none" w:sz="0" w:space="0" w:color="auto"/>
        <w:bottom w:val="none" w:sz="0" w:space="0" w:color="auto"/>
        <w:right w:val="none" w:sz="0" w:space="0" w:color="auto"/>
      </w:divBdr>
    </w:div>
    <w:div w:id="20454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x.doi.org/10.3847/AER2012011" TargetMode="External"/><Relationship Id="rId4" Type="http://schemas.microsoft.com/office/2007/relationships/stylesWithEffects" Target="stylesWithEffects.xml"/><Relationship Id="rId9" Type="http://schemas.openxmlformats.org/officeDocument/2006/relationships/hyperlink" Target="http://web.b.ebscohost.com.libproxy.lib.csusb.edu/ehost/pdfviewer/pdfviewer?vid=3&amp;sid=210de1d9-988a-43a5-ab2a-5e1bf0da27e1%40sessionmgr113&amp;hid=1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0B5F-1460-454C-934E-5B31878A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5991</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MVUSD</Company>
  <LinksUpToDate>false</LinksUpToDate>
  <CharactersWithSpaces>40066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Lisa</dc:creator>
  <cp:lastModifiedBy>Enrique Murillo</cp:lastModifiedBy>
  <cp:revision>2</cp:revision>
  <cp:lastPrinted>2014-06-09T19:22:00Z</cp:lastPrinted>
  <dcterms:created xsi:type="dcterms:W3CDTF">2014-06-10T23:08:00Z</dcterms:created>
  <dcterms:modified xsi:type="dcterms:W3CDTF">2014-06-10T23:08:00Z</dcterms:modified>
</cp:coreProperties>
</file>